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03" w:rsidRDefault="003E3ADF" w:rsidP="003E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DF">
        <w:rPr>
          <w:rFonts w:ascii="Times New Roman" w:hAnsi="Times New Roman" w:cs="Times New Roman"/>
          <w:b/>
          <w:sz w:val="24"/>
          <w:szCs w:val="24"/>
        </w:rPr>
        <w:t xml:space="preserve">WYTYCZNE DOTYCZĄCE BUDOWY INSTALACJI FOTOWOLTAICZNYCH </w:t>
      </w:r>
      <w:r w:rsidR="0083486D">
        <w:rPr>
          <w:rFonts w:ascii="Times New Roman" w:hAnsi="Times New Roman" w:cs="Times New Roman"/>
          <w:b/>
          <w:sz w:val="24"/>
          <w:szCs w:val="24"/>
        </w:rPr>
        <w:t>WYKONYWANYCH</w:t>
      </w:r>
      <w:r w:rsidRPr="003E3ADF">
        <w:rPr>
          <w:rFonts w:ascii="Times New Roman" w:hAnsi="Times New Roman" w:cs="Times New Roman"/>
          <w:b/>
          <w:sz w:val="24"/>
          <w:szCs w:val="24"/>
        </w:rPr>
        <w:t xml:space="preserve"> W RAMACH PROJEKTU</w:t>
      </w:r>
    </w:p>
    <w:p w:rsidR="00DA71DE" w:rsidRPr="003E3ADF" w:rsidRDefault="003E3ADF" w:rsidP="003E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FB">
        <w:rPr>
          <w:rFonts w:ascii="Times New Roman" w:hAnsi="Times New Roman" w:cs="Times New Roman"/>
          <w:b/>
          <w:sz w:val="24"/>
          <w:szCs w:val="24"/>
        </w:rPr>
        <w:t>„</w:t>
      </w:r>
      <w:r w:rsidR="00BD5E03">
        <w:rPr>
          <w:rFonts w:ascii="Times New Roman" w:hAnsi="Times New Roman" w:cs="Times New Roman"/>
          <w:b/>
          <w:sz w:val="24"/>
          <w:szCs w:val="24"/>
        </w:rPr>
        <w:t>Instalacje fotowoltaiczne  dla mieszkańców Gminy Grodzisk</w:t>
      </w:r>
      <w:r w:rsidR="00AF2BFB">
        <w:rPr>
          <w:rFonts w:ascii="Times New Roman" w:hAnsi="Times New Roman" w:cs="Times New Roman"/>
          <w:b/>
          <w:sz w:val="24"/>
          <w:szCs w:val="24"/>
        </w:rPr>
        <w:t>”</w:t>
      </w:r>
      <w:r w:rsidR="00D571A6">
        <w:rPr>
          <w:rFonts w:ascii="Times New Roman" w:hAnsi="Times New Roman" w:cs="Times New Roman"/>
          <w:b/>
          <w:sz w:val="24"/>
          <w:szCs w:val="24"/>
        </w:rPr>
        <w:br/>
      </w:r>
    </w:p>
    <w:p w:rsidR="003E3ADF" w:rsidRPr="0083486D" w:rsidRDefault="008D4614" w:rsidP="00446DA6">
      <w:pPr>
        <w:pStyle w:val="Akapitzlist"/>
        <w:numPr>
          <w:ilvl w:val="0"/>
          <w:numId w:val="17"/>
        </w:numPr>
        <w:spacing w:after="240"/>
        <w:ind w:left="1077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86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 wykonaniem instalacji </w:t>
      </w:r>
    </w:p>
    <w:p w:rsidR="0065072F" w:rsidRDefault="0065072F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72F">
        <w:rPr>
          <w:rFonts w:ascii="Times New Roman" w:hAnsi="Times New Roman" w:cs="Times New Roman"/>
          <w:sz w:val="24"/>
          <w:szCs w:val="24"/>
        </w:rPr>
        <w:t>Nie dopuszcza się montażu instalacji fotowoltaicznej na</w:t>
      </w:r>
      <w:r w:rsidR="000B4627">
        <w:rPr>
          <w:rFonts w:ascii="Times New Roman" w:hAnsi="Times New Roman" w:cs="Times New Roman"/>
          <w:sz w:val="24"/>
          <w:szCs w:val="24"/>
        </w:rPr>
        <w:t xml:space="preserve"> dachach</w:t>
      </w:r>
      <w:r w:rsidRPr="0065072F">
        <w:rPr>
          <w:rFonts w:ascii="Times New Roman" w:hAnsi="Times New Roman" w:cs="Times New Roman"/>
          <w:sz w:val="24"/>
          <w:szCs w:val="24"/>
        </w:rPr>
        <w:t xml:space="preserve"> budynk</w:t>
      </w:r>
      <w:r w:rsidR="000B4627">
        <w:rPr>
          <w:rFonts w:ascii="Times New Roman" w:hAnsi="Times New Roman" w:cs="Times New Roman"/>
          <w:sz w:val="24"/>
          <w:szCs w:val="24"/>
        </w:rPr>
        <w:t>ów</w:t>
      </w:r>
      <w:r w:rsidRPr="0065072F">
        <w:rPr>
          <w:rFonts w:ascii="Times New Roman" w:hAnsi="Times New Roman" w:cs="Times New Roman"/>
          <w:sz w:val="24"/>
          <w:szCs w:val="24"/>
        </w:rPr>
        <w:t xml:space="preserve"> pokryt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65072F">
        <w:rPr>
          <w:rFonts w:ascii="Times New Roman" w:hAnsi="Times New Roman" w:cs="Times New Roman"/>
          <w:sz w:val="24"/>
          <w:szCs w:val="24"/>
        </w:rPr>
        <w:t xml:space="preserve"> materiałami zawierającymi azbest. </w:t>
      </w:r>
    </w:p>
    <w:p w:rsidR="003E3ADF" w:rsidRDefault="003E3ADF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ADF">
        <w:rPr>
          <w:rFonts w:ascii="Times New Roman" w:hAnsi="Times New Roman" w:cs="Times New Roman"/>
          <w:sz w:val="24"/>
          <w:szCs w:val="24"/>
        </w:rPr>
        <w:t>Moc inwertera oraz sumaryczna moc paneli fotowoltaicznych wykorzystanych do budowy instalacji fotowoltaicznej nie może przekraczać 120 % rocznego zużycia energii</w:t>
      </w:r>
      <w:r w:rsidR="00FC589F">
        <w:rPr>
          <w:rFonts w:ascii="Times New Roman" w:hAnsi="Times New Roman" w:cs="Times New Roman"/>
          <w:sz w:val="24"/>
          <w:szCs w:val="24"/>
        </w:rPr>
        <w:t>,</w:t>
      </w:r>
      <w:r w:rsidRPr="003E3ADF">
        <w:rPr>
          <w:rFonts w:ascii="Times New Roman" w:hAnsi="Times New Roman" w:cs="Times New Roman"/>
          <w:sz w:val="24"/>
          <w:szCs w:val="24"/>
        </w:rPr>
        <w:t xml:space="preserve"> wykazanego na rachunku za energię elektryczną i musi być nie większa niż 5 </w:t>
      </w:r>
      <w:r w:rsidR="00FC589F" w:rsidRPr="003E3ADF">
        <w:rPr>
          <w:rFonts w:ascii="Times New Roman" w:hAnsi="Times New Roman" w:cs="Times New Roman"/>
          <w:sz w:val="24"/>
          <w:szCs w:val="24"/>
        </w:rPr>
        <w:t>kW</w:t>
      </w:r>
      <w:r w:rsidR="00E20D02">
        <w:rPr>
          <w:rFonts w:ascii="Times New Roman" w:hAnsi="Times New Roman" w:cs="Times New Roman"/>
          <w:sz w:val="24"/>
          <w:szCs w:val="24"/>
        </w:rPr>
        <w:t xml:space="preserve"> lub 10 kW</w:t>
      </w:r>
      <w:r w:rsidR="00FC589F" w:rsidRPr="003E3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3C1" w:rsidRDefault="006873C1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Zaoferowany koszt 1 </w:t>
      </w:r>
      <w:proofErr w:type="spellStart"/>
      <w:r>
        <w:rPr>
          <w:rFonts w:ascii="Times New Roman" w:hAnsi="Times New Roman" w:cs="Times New Roman"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przekraczać 7 000 zł</w:t>
      </w:r>
      <w:r w:rsidR="00E20D02">
        <w:rPr>
          <w:rFonts w:ascii="Times New Roman" w:hAnsi="Times New Roman" w:cs="Times New Roman"/>
          <w:sz w:val="24"/>
          <w:szCs w:val="24"/>
        </w:rPr>
        <w:t xml:space="preserve"> brutto (przy instalacji do 5 kW), lub 6 000 zł brutto (przy instalacji powyżej 5 kW)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14" w:rsidRDefault="008D4614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Wykonawcy powinno nastąpić na podstawie co najmniej 3 ofert</w:t>
      </w:r>
      <w:r w:rsidR="006873C1">
        <w:rPr>
          <w:rFonts w:ascii="Times New Roman" w:hAnsi="Times New Roman" w:cs="Times New Roman"/>
          <w:sz w:val="24"/>
          <w:szCs w:val="24"/>
        </w:rPr>
        <w:t xml:space="preserve">, </w:t>
      </w:r>
      <w:r w:rsidR="00846949">
        <w:rPr>
          <w:rFonts w:ascii="Times New Roman" w:hAnsi="Times New Roman" w:cs="Times New Roman"/>
          <w:sz w:val="24"/>
          <w:szCs w:val="24"/>
        </w:rPr>
        <w:t>wraz z opisem kryteriów, wg których został on wyłoniony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3AE" w:rsidRDefault="003E3ADF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ADF">
        <w:rPr>
          <w:rFonts w:ascii="Times New Roman" w:hAnsi="Times New Roman" w:cs="Times New Roman"/>
          <w:sz w:val="24"/>
          <w:szCs w:val="24"/>
        </w:rPr>
        <w:t>Przed przystąpieniem do montażu należy przedstawić Inspektorowi Nadzoru z ramienia Gminy projekt koncepcyjny</w:t>
      </w:r>
      <w:r w:rsidR="007F03AE">
        <w:rPr>
          <w:rFonts w:ascii="Times New Roman" w:hAnsi="Times New Roman" w:cs="Times New Roman"/>
          <w:sz w:val="24"/>
          <w:szCs w:val="24"/>
        </w:rPr>
        <w:t xml:space="preserve">, </w:t>
      </w:r>
      <w:r w:rsidR="006873C1">
        <w:rPr>
          <w:rFonts w:ascii="Times New Roman" w:hAnsi="Times New Roman" w:cs="Times New Roman"/>
          <w:sz w:val="24"/>
          <w:szCs w:val="24"/>
        </w:rPr>
        <w:t>celem uzyskania aprobaty</w:t>
      </w:r>
      <w:r w:rsidR="007F03AE">
        <w:rPr>
          <w:rFonts w:ascii="Times New Roman" w:hAnsi="Times New Roman" w:cs="Times New Roman"/>
          <w:sz w:val="24"/>
          <w:szCs w:val="24"/>
        </w:rPr>
        <w:t>.</w:t>
      </w:r>
    </w:p>
    <w:p w:rsidR="00F36468" w:rsidRDefault="00BB137A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należy wykonać zgodnie z aktualnymi wymaganiami przepisów i norm oraz </w:t>
      </w:r>
      <w:r w:rsidR="008A60C2">
        <w:rPr>
          <w:rFonts w:ascii="Times New Roman" w:hAnsi="Times New Roman" w:cs="Times New Roman"/>
          <w:sz w:val="24"/>
          <w:szCs w:val="24"/>
        </w:rPr>
        <w:t xml:space="preserve">poniższymi </w:t>
      </w:r>
      <w:r>
        <w:rPr>
          <w:rFonts w:ascii="Times New Roman" w:hAnsi="Times New Roman" w:cs="Times New Roman"/>
          <w:sz w:val="24"/>
          <w:szCs w:val="24"/>
        </w:rPr>
        <w:t>wytycznymi szczegółowymi</w:t>
      </w:r>
      <w:r w:rsidR="00446DA6">
        <w:rPr>
          <w:rFonts w:ascii="Times New Roman" w:hAnsi="Times New Roman" w:cs="Times New Roman"/>
          <w:sz w:val="24"/>
          <w:szCs w:val="24"/>
        </w:rPr>
        <w:t>.</w:t>
      </w:r>
      <w:r w:rsidR="00267EBF">
        <w:rPr>
          <w:rFonts w:ascii="Times New Roman" w:hAnsi="Times New Roman" w:cs="Times New Roman"/>
          <w:sz w:val="24"/>
          <w:szCs w:val="24"/>
        </w:rPr>
        <w:t xml:space="preserve"> Projektując, a następnie wykonując instalację należy dołożyć szczególnych starań aby zoptymalizować uzyski energii w elektrowni oraz straty mocy i spadki napięć występujące w instalacji.</w:t>
      </w:r>
    </w:p>
    <w:p w:rsidR="007F03AE" w:rsidRDefault="007F03AE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koncepcyjny</w:t>
      </w:r>
      <w:r w:rsidR="003B2BC1">
        <w:rPr>
          <w:rFonts w:ascii="Times New Roman" w:hAnsi="Times New Roman" w:cs="Times New Roman"/>
          <w:sz w:val="24"/>
          <w:szCs w:val="24"/>
        </w:rPr>
        <w:t xml:space="preserve"> należy przesłać w formie elektronicznej na adres: </w:t>
      </w:r>
      <w:hyperlink r:id="rId7" w:history="1">
        <w:r w:rsidR="00E20D02" w:rsidRPr="00B260AF">
          <w:rPr>
            <w:rStyle w:val="Hipercze"/>
            <w:rFonts w:ascii="Times New Roman" w:hAnsi="Times New Roman" w:cs="Times New Roman"/>
            <w:sz w:val="24"/>
            <w:szCs w:val="24"/>
          </w:rPr>
          <w:t>grodzisk.pv@gmail.com</w:t>
        </w:r>
      </w:hyperlink>
      <w:r w:rsidR="009C6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3C1" w:rsidRDefault="007F03AE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koncepcyjny powinien zawierać</w:t>
      </w:r>
      <w:r w:rsidR="006873C1">
        <w:rPr>
          <w:rFonts w:ascii="Times New Roman" w:hAnsi="Times New Roman" w:cs="Times New Roman"/>
          <w:sz w:val="24"/>
          <w:szCs w:val="24"/>
        </w:rPr>
        <w:t xml:space="preserve"> co najmniej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3ADF" w:rsidRPr="003E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B2C" w:rsidRDefault="00782B2C" w:rsidP="00446DA6">
      <w:pPr>
        <w:pStyle w:val="Akapitzlist"/>
        <w:numPr>
          <w:ilvl w:val="0"/>
          <w:numId w:val="16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rachunku za energię elektryczną, na podstawie którego została określona moc elektrowni,</w:t>
      </w:r>
    </w:p>
    <w:p w:rsidR="00782B2C" w:rsidRDefault="00782B2C" w:rsidP="00446DA6">
      <w:pPr>
        <w:pStyle w:val="Akapitzlist"/>
        <w:numPr>
          <w:ilvl w:val="0"/>
          <w:numId w:val="16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wytrzymałościową dachu lub oświadczenie właściciela budynku o możliwości zamontowania instalacji fotowoltaicznej na pokryciu dachowym,</w:t>
      </w:r>
    </w:p>
    <w:p w:rsidR="006873C1" w:rsidRDefault="006873C1" w:rsidP="00446DA6">
      <w:pPr>
        <w:pStyle w:val="Akapitzlist"/>
        <w:numPr>
          <w:ilvl w:val="0"/>
          <w:numId w:val="16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sytuacyjny</w:t>
      </w:r>
      <w:r w:rsidR="00446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przedstawiający planowane miejsce umieszczenia inwertera oraz paneli fotowoltaicznych</w:t>
      </w:r>
      <w:r w:rsidR="00782B2C">
        <w:rPr>
          <w:rFonts w:ascii="Times New Roman" w:hAnsi="Times New Roman" w:cs="Times New Roman"/>
          <w:sz w:val="24"/>
          <w:szCs w:val="24"/>
        </w:rPr>
        <w:t xml:space="preserve"> – z obowiązkowym zaznaczeniem kierunku północnego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2B2C" w:rsidRDefault="00782B2C" w:rsidP="00446DA6">
      <w:pPr>
        <w:pStyle w:val="Akapitzlist"/>
        <w:numPr>
          <w:ilvl w:val="0"/>
          <w:numId w:val="16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ADF">
        <w:rPr>
          <w:rFonts w:ascii="Times New Roman" w:hAnsi="Times New Roman" w:cs="Times New Roman"/>
          <w:sz w:val="24"/>
          <w:szCs w:val="24"/>
        </w:rPr>
        <w:t xml:space="preserve">schemat elektryczny </w:t>
      </w:r>
      <w:r>
        <w:rPr>
          <w:rFonts w:ascii="Times New Roman" w:hAnsi="Times New Roman" w:cs="Times New Roman"/>
          <w:sz w:val="24"/>
          <w:szCs w:val="24"/>
        </w:rPr>
        <w:t>instalacji fotowoltaicznej, obejmujący również miejsce przyłączenia elektrowni do sieci odbiorczej,</w:t>
      </w:r>
    </w:p>
    <w:p w:rsidR="006873C1" w:rsidRDefault="00FF0DDA" w:rsidP="00446DA6">
      <w:pPr>
        <w:pStyle w:val="Akapitzlist"/>
        <w:numPr>
          <w:ilvl w:val="0"/>
          <w:numId w:val="16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prognozę produkcji</w:t>
      </w:r>
      <w:r w:rsidR="004711D9">
        <w:rPr>
          <w:rFonts w:ascii="Times New Roman" w:hAnsi="Times New Roman" w:cs="Times New Roman"/>
          <w:sz w:val="24"/>
          <w:szCs w:val="24"/>
        </w:rPr>
        <w:t xml:space="preserve"> </w:t>
      </w:r>
      <w:r w:rsidR="006873C1">
        <w:rPr>
          <w:rFonts w:ascii="Times New Roman" w:hAnsi="Times New Roman" w:cs="Times New Roman"/>
          <w:sz w:val="24"/>
          <w:szCs w:val="24"/>
        </w:rPr>
        <w:t>energii elektrycznej w poszczególnych miesiącach oraz roczną,</w:t>
      </w:r>
    </w:p>
    <w:p w:rsidR="006873C1" w:rsidRDefault="004711D9" w:rsidP="00446DA6">
      <w:pPr>
        <w:pStyle w:val="Akapitzlist"/>
        <w:numPr>
          <w:ilvl w:val="0"/>
          <w:numId w:val="16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tabelaryczne zestawienie planowanych do wykorzystania urządzeń elektrycznych</w:t>
      </w:r>
      <w:r w:rsidR="006873C1">
        <w:rPr>
          <w:rFonts w:ascii="Times New Roman" w:hAnsi="Times New Roman" w:cs="Times New Roman"/>
          <w:sz w:val="24"/>
          <w:szCs w:val="24"/>
        </w:rPr>
        <w:t xml:space="preserve"> (tzw. przedmiar),</w:t>
      </w:r>
    </w:p>
    <w:p w:rsidR="00D30191" w:rsidRDefault="00D30191" w:rsidP="00446DA6">
      <w:pPr>
        <w:pStyle w:val="Akapitzlist"/>
        <w:numPr>
          <w:ilvl w:val="0"/>
          <w:numId w:val="16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katalogowe planowanych do zastosowania urządzeń, na podstawie których będzie można ocenić spełnienie wymogów. </w:t>
      </w:r>
    </w:p>
    <w:p w:rsidR="006B6770" w:rsidRPr="00782B2C" w:rsidRDefault="006873C1" w:rsidP="00446DA6">
      <w:pPr>
        <w:pStyle w:val="Akapitzlist"/>
        <w:numPr>
          <w:ilvl w:val="0"/>
          <w:numId w:val="16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B2C">
        <w:rPr>
          <w:rFonts w:ascii="Times New Roman" w:hAnsi="Times New Roman" w:cs="Times New Roman"/>
          <w:sz w:val="24"/>
          <w:szCs w:val="24"/>
        </w:rPr>
        <w:t>kosztorys ofertowy</w:t>
      </w:r>
      <w:r w:rsidR="003E3ADF" w:rsidRPr="00782B2C">
        <w:rPr>
          <w:rFonts w:ascii="Times New Roman" w:hAnsi="Times New Roman" w:cs="Times New Roman"/>
          <w:sz w:val="24"/>
          <w:szCs w:val="24"/>
        </w:rPr>
        <w:t>.</w:t>
      </w:r>
      <w:r w:rsidR="000F2DB2" w:rsidRPr="0078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91" w:rsidRDefault="009C61ED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koncepcyjny zostanie zatwierdzony lub zostaną przesłane</w:t>
      </w:r>
      <w:r w:rsidR="009B2E91">
        <w:rPr>
          <w:rFonts w:ascii="Times New Roman" w:hAnsi="Times New Roman" w:cs="Times New Roman"/>
          <w:sz w:val="24"/>
          <w:szCs w:val="24"/>
        </w:rPr>
        <w:t xml:space="preserve"> (na adres e-mail, z którego wysłano projekt koncepcyjny)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E91">
        <w:rPr>
          <w:rFonts w:ascii="Times New Roman" w:hAnsi="Times New Roman" w:cs="Times New Roman"/>
          <w:sz w:val="24"/>
          <w:szCs w:val="24"/>
        </w:rPr>
        <w:t xml:space="preserve">do niego </w:t>
      </w:r>
      <w:r>
        <w:rPr>
          <w:rFonts w:ascii="Times New Roman" w:hAnsi="Times New Roman" w:cs="Times New Roman"/>
          <w:sz w:val="24"/>
          <w:szCs w:val="24"/>
        </w:rPr>
        <w:t xml:space="preserve">uwagi w terminie do </w:t>
      </w:r>
      <w:r w:rsidR="00F0587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jego otrzymania przez Inspektora.</w:t>
      </w:r>
    </w:p>
    <w:p w:rsidR="009B2E91" w:rsidRDefault="009B2E91" w:rsidP="00446DA6">
      <w:pPr>
        <w:pStyle w:val="Akapitzlist"/>
        <w:numPr>
          <w:ilvl w:val="0"/>
          <w:numId w:val="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2DB2">
        <w:rPr>
          <w:rFonts w:ascii="Times New Roman" w:hAnsi="Times New Roman" w:cs="Times New Roman"/>
          <w:sz w:val="24"/>
          <w:szCs w:val="24"/>
        </w:rPr>
        <w:t xml:space="preserve">o </w:t>
      </w:r>
      <w:r w:rsidR="00A66190">
        <w:rPr>
          <w:rFonts w:ascii="Times New Roman" w:hAnsi="Times New Roman" w:cs="Times New Roman"/>
          <w:sz w:val="24"/>
          <w:szCs w:val="24"/>
        </w:rPr>
        <w:t>zatwierdzeniu projektu koncepcyjnego przez</w:t>
      </w:r>
      <w:r w:rsidR="000F2DB2">
        <w:rPr>
          <w:rFonts w:ascii="Times New Roman" w:hAnsi="Times New Roman" w:cs="Times New Roman"/>
          <w:sz w:val="24"/>
          <w:szCs w:val="24"/>
        </w:rPr>
        <w:t xml:space="preserve"> </w:t>
      </w:r>
      <w:r w:rsidR="000F2DB2" w:rsidRPr="003E3ADF">
        <w:rPr>
          <w:rFonts w:ascii="Times New Roman" w:hAnsi="Times New Roman" w:cs="Times New Roman"/>
          <w:sz w:val="24"/>
          <w:szCs w:val="24"/>
        </w:rPr>
        <w:t>Inspektor</w:t>
      </w:r>
      <w:r w:rsidR="000F2DB2">
        <w:rPr>
          <w:rFonts w:ascii="Times New Roman" w:hAnsi="Times New Roman" w:cs="Times New Roman"/>
          <w:sz w:val="24"/>
          <w:szCs w:val="24"/>
        </w:rPr>
        <w:t>a</w:t>
      </w:r>
      <w:r w:rsidR="000F2DB2" w:rsidRPr="003E3ADF">
        <w:rPr>
          <w:rFonts w:ascii="Times New Roman" w:hAnsi="Times New Roman" w:cs="Times New Roman"/>
          <w:sz w:val="24"/>
          <w:szCs w:val="24"/>
        </w:rPr>
        <w:t xml:space="preserve"> Nadzoru z ramienia Gminy</w:t>
      </w:r>
      <w:r>
        <w:rPr>
          <w:rFonts w:ascii="Times New Roman" w:hAnsi="Times New Roman" w:cs="Times New Roman"/>
          <w:sz w:val="24"/>
          <w:szCs w:val="24"/>
        </w:rPr>
        <w:t>, wydrukowaną wersję projektu wraz z kartą aprobaty Inspektora (przesłaną drogą elektroniczną na adres, z którego wysłano projekt koncepcyjny, należy złożyć w Urzędzie Gminy.</w:t>
      </w:r>
      <w:r w:rsidR="000F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6D" w:rsidRDefault="0083486D" w:rsidP="00446DA6">
      <w:pPr>
        <w:pStyle w:val="Akapitzlist"/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486D" w:rsidRPr="0083486D" w:rsidRDefault="0083486D" w:rsidP="00446DA6">
      <w:pPr>
        <w:pStyle w:val="Akapitzlist"/>
        <w:numPr>
          <w:ilvl w:val="0"/>
          <w:numId w:val="17"/>
        </w:numPr>
        <w:spacing w:after="60" w:line="276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86D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Wykonanie instalacji fotowoltaicznej </w:t>
      </w:r>
    </w:p>
    <w:p w:rsidR="00D30191" w:rsidRDefault="00A12062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instalacji fotowoltaicznej może przeprowadzać osoba posiadająca</w:t>
      </w:r>
      <w:r w:rsidR="00D30191">
        <w:rPr>
          <w:rFonts w:ascii="Times New Roman" w:hAnsi="Times New Roman" w:cs="Times New Roman"/>
          <w:sz w:val="24"/>
          <w:szCs w:val="24"/>
        </w:rPr>
        <w:t>:</w:t>
      </w:r>
    </w:p>
    <w:p w:rsidR="00010395" w:rsidRDefault="00D30191" w:rsidP="00446DA6">
      <w:pPr>
        <w:pStyle w:val="Akapitzlist"/>
        <w:numPr>
          <w:ilvl w:val="0"/>
          <w:numId w:val="20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ważny </w:t>
      </w:r>
      <w:r w:rsidRPr="00A12062" w:rsidDel="003432F6">
        <w:rPr>
          <w:rFonts w:ascii="Times New Roman" w:hAnsi="Times New Roman" w:cs="Times New Roman"/>
          <w:sz w:val="24"/>
          <w:szCs w:val="24"/>
        </w:rPr>
        <w:t xml:space="preserve">certyfikat </w:t>
      </w:r>
      <w:r w:rsidRPr="00A12062">
        <w:rPr>
          <w:rFonts w:ascii="Times New Roman" w:hAnsi="Times New Roman" w:cs="Times New Roman"/>
          <w:sz w:val="24"/>
          <w:szCs w:val="24"/>
        </w:rPr>
        <w:t>instalatora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062">
        <w:rPr>
          <w:rFonts w:ascii="Times New Roman" w:hAnsi="Times New Roman" w:cs="Times New Roman"/>
          <w:sz w:val="24"/>
          <w:szCs w:val="24"/>
        </w:rPr>
        <w:t xml:space="preserve"> </w:t>
      </w:r>
      <w:r w:rsidRPr="00A12062" w:rsidDel="003432F6">
        <w:rPr>
          <w:rFonts w:ascii="Times New Roman" w:hAnsi="Times New Roman" w:cs="Times New Roman"/>
          <w:sz w:val="24"/>
          <w:szCs w:val="24"/>
        </w:rPr>
        <w:t>wystawiony przez Prezesa Urzędu Dozoru Technicznego</w:t>
      </w:r>
      <w:r w:rsidR="00010395">
        <w:rPr>
          <w:rFonts w:ascii="Times New Roman" w:hAnsi="Times New Roman" w:cs="Times New Roman"/>
          <w:sz w:val="24"/>
          <w:szCs w:val="24"/>
        </w:rPr>
        <w:t>,</w:t>
      </w:r>
      <w:r w:rsidR="00F05876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010395" w:rsidRDefault="00010395" w:rsidP="00446DA6">
      <w:pPr>
        <w:pStyle w:val="Akapitzlist"/>
        <w:numPr>
          <w:ilvl w:val="0"/>
          <w:numId w:val="20"/>
        </w:numPr>
        <w:spacing w:after="6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395" w:rsidDel="003432F6">
        <w:rPr>
          <w:rFonts w:ascii="Times New Roman" w:hAnsi="Times New Roman" w:cs="Times New Roman"/>
          <w:sz w:val="24"/>
          <w:szCs w:val="24"/>
        </w:rPr>
        <w:t>świadectwo kwalifikacyjne, uprawniające do zajmowania się eksploatacją urządzeń, instalacji i sieci na stanowisku dozoru lub eksploatacji, wydawane na podstawie rozporządzenia Ministra Gospodarki, Pracy i Polityki Społecznej z dnia 28 kwietnia 2003 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95" w:rsidDel="003432F6">
        <w:rPr>
          <w:rFonts w:ascii="Times New Roman" w:hAnsi="Times New Roman" w:cs="Times New Roman"/>
          <w:sz w:val="24"/>
          <w:szCs w:val="24"/>
        </w:rPr>
        <w:t>– w zakresie niezbędnym dla montowanej instalacji</w:t>
      </w:r>
      <w:r w:rsidR="00D30191">
        <w:rPr>
          <w:rFonts w:ascii="Times New Roman" w:hAnsi="Times New Roman" w:cs="Times New Roman"/>
          <w:sz w:val="24"/>
          <w:szCs w:val="24"/>
        </w:rPr>
        <w:t>.</w:t>
      </w:r>
    </w:p>
    <w:p w:rsidR="00454B56" w:rsidRDefault="00454B56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montażu </w:t>
      </w:r>
      <w:r w:rsidR="00D30191">
        <w:rPr>
          <w:rFonts w:ascii="Times New Roman" w:hAnsi="Times New Roman" w:cs="Times New Roman"/>
          <w:sz w:val="24"/>
          <w:szCs w:val="24"/>
        </w:rPr>
        <w:t xml:space="preserve">Wykonawca ma </w:t>
      </w:r>
      <w:r>
        <w:rPr>
          <w:rFonts w:ascii="Times New Roman" w:hAnsi="Times New Roman" w:cs="Times New Roman"/>
          <w:sz w:val="24"/>
          <w:szCs w:val="24"/>
        </w:rPr>
        <w:t>zabezpieczyć teren w sposób zapewniający bezpieczeństwo zarówno dla Wykonawców, jak i osób postronnych</w:t>
      </w:r>
      <w:r w:rsidR="00FC5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mogących znaleźć się</w:t>
      </w:r>
      <w:r w:rsidR="00446DA6">
        <w:rPr>
          <w:rFonts w:ascii="Times New Roman" w:hAnsi="Times New Roman" w:cs="Times New Roman"/>
          <w:sz w:val="24"/>
          <w:szCs w:val="24"/>
        </w:rPr>
        <w:t xml:space="preserve"> w czasie montażu</w:t>
      </w:r>
      <w:r>
        <w:rPr>
          <w:rFonts w:ascii="Times New Roman" w:hAnsi="Times New Roman" w:cs="Times New Roman"/>
          <w:sz w:val="24"/>
          <w:szCs w:val="24"/>
        </w:rPr>
        <w:t xml:space="preserve"> na terenie inwestycji.</w:t>
      </w:r>
    </w:p>
    <w:p w:rsidR="00454B56" w:rsidRDefault="00454B56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Instalację fotowoltaiczną należy wykonywać zgodnie z </w:t>
      </w:r>
      <w:r w:rsidR="00CB36BE">
        <w:rPr>
          <w:rFonts w:ascii="Times New Roman" w:hAnsi="Times New Roman" w:cs="Times New Roman"/>
          <w:sz w:val="24"/>
          <w:szCs w:val="24"/>
        </w:rPr>
        <w:t xml:space="preserve">aktualnie </w:t>
      </w:r>
      <w:r>
        <w:rPr>
          <w:rFonts w:ascii="Times New Roman" w:hAnsi="Times New Roman" w:cs="Times New Roman"/>
          <w:sz w:val="24"/>
          <w:szCs w:val="24"/>
        </w:rPr>
        <w:t>obowiązującymi wymaganiami przepisów</w:t>
      </w:r>
      <w:r w:rsidR="00CB36BE">
        <w:rPr>
          <w:rFonts w:ascii="Times New Roman" w:hAnsi="Times New Roman" w:cs="Times New Roman"/>
          <w:sz w:val="24"/>
          <w:szCs w:val="24"/>
        </w:rPr>
        <w:t xml:space="preserve"> i norm, w tym wymaganiami</w:t>
      </w:r>
      <w:r>
        <w:rPr>
          <w:rFonts w:ascii="Times New Roman" w:hAnsi="Times New Roman" w:cs="Times New Roman"/>
          <w:sz w:val="24"/>
          <w:szCs w:val="24"/>
        </w:rPr>
        <w:t xml:space="preserve"> BHP.</w:t>
      </w:r>
    </w:p>
    <w:p w:rsidR="00FF0DDA" w:rsidRDefault="00CB36BE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Zastosowane do budowy urządzenia oraz ich u</w:t>
      </w:r>
      <w:r w:rsidR="00FF0DDA">
        <w:rPr>
          <w:rFonts w:ascii="Times New Roman" w:hAnsi="Times New Roman" w:cs="Times New Roman"/>
          <w:sz w:val="24"/>
          <w:szCs w:val="24"/>
        </w:rPr>
        <w:t xml:space="preserve">miejscowienie powinno być zgodne z </w:t>
      </w:r>
      <w:r w:rsidR="00010395">
        <w:rPr>
          <w:rFonts w:ascii="Times New Roman" w:hAnsi="Times New Roman" w:cs="Times New Roman"/>
          <w:sz w:val="24"/>
          <w:szCs w:val="24"/>
        </w:rPr>
        <w:t xml:space="preserve">zatwierdzonym przez Inspektora </w:t>
      </w:r>
      <w:r w:rsidR="00010395" w:rsidRPr="003E3ADF">
        <w:rPr>
          <w:rFonts w:ascii="Times New Roman" w:hAnsi="Times New Roman" w:cs="Times New Roman"/>
          <w:sz w:val="24"/>
          <w:szCs w:val="24"/>
        </w:rPr>
        <w:t>Nadzoru z ramienia Gminy</w:t>
      </w:r>
      <w:r>
        <w:rPr>
          <w:rFonts w:ascii="Times New Roman" w:hAnsi="Times New Roman" w:cs="Times New Roman"/>
          <w:sz w:val="24"/>
          <w:szCs w:val="24"/>
        </w:rPr>
        <w:t xml:space="preserve"> projektem koncepcyjnym</w:t>
      </w:r>
      <w:r w:rsidR="00FF0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Ewentualne </w:t>
      </w:r>
      <w:r w:rsidR="00446DA6">
        <w:rPr>
          <w:rFonts w:ascii="Times New Roman" w:hAnsi="Times New Roman" w:cs="Times New Roman"/>
          <w:sz w:val="24"/>
          <w:szCs w:val="24"/>
        </w:rPr>
        <w:t>odstępstwa od projektu</w:t>
      </w:r>
      <w:r>
        <w:rPr>
          <w:rFonts w:ascii="Times New Roman" w:hAnsi="Times New Roman" w:cs="Times New Roman"/>
          <w:sz w:val="24"/>
          <w:szCs w:val="24"/>
        </w:rPr>
        <w:t xml:space="preserve"> powinny również uzyskać aprobatę Inspektora.</w:t>
      </w:r>
    </w:p>
    <w:p w:rsidR="00A66190" w:rsidRDefault="00A66190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190">
        <w:rPr>
          <w:rFonts w:ascii="Times New Roman" w:hAnsi="Times New Roman" w:cs="Times New Roman"/>
          <w:sz w:val="24"/>
          <w:szCs w:val="24"/>
        </w:rPr>
        <w:t>Instalacja fotowoltaiczna musi posiadać urządzenie pomiarowe, pokazujące ilość wyprodukowanej przez elektrownię energii elektrycznej</w:t>
      </w:r>
      <w:r w:rsidR="00D30191">
        <w:rPr>
          <w:rFonts w:ascii="Times New Roman" w:hAnsi="Times New Roman" w:cs="Times New Roman"/>
          <w:sz w:val="24"/>
          <w:szCs w:val="24"/>
        </w:rPr>
        <w:t xml:space="preserve"> </w:t>
      </w:r>
      <w:r w:rsidRPr="00A66190">
        <w:rPr>
          <w:rFonts w:ascii="Times New Roman" w:hAnsi="Times New Roman" w:cs="Times New Roman"/>
          <w:sz w:val="24"/>
          <w:szCs w:val="24"/>
        </w:rPr>
        <w:t>(może być ono wbudowane w inwerter)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6174">
        <w:rPr>
          <w:rFonts w:ascii="Times New Roman" w:hAnsi="Times New Roman" w:cs="Times New Roman"/>
          <w:sz w:val="24"/>
          <w:szCs w:val="24"/>
        </w:rPr>
        <w:t xml:space="preserve"> </w:t>
      </w:r>
      <w:r w:rsidR="00116174" w:rsidRPr="00116174">
        <w:rPr>
          <w:rFonts w:ascii="Times New Roman" w:hAnsi="Times New Roman" w:cs="Times New Roman"/>
          <w:sz w:val="24"/>
          <w:szCs w:val="24"/>
        </w:rPr>
        <w:t xml:space="preserve">W przypadku, gdy na jednej nieruchomości prowadzona jest dodatkowo działalność gospodarcza lub działalność rolnicza, lecz w budynku innym niż budynek mieszkalny (garaż, stodoła, budynki inwentarskie itp.), należy </w:t>
      </w:r>
      <w:r w:rsidR="00116174" w:rsidRPr="00116174">
        <w:rPr>
          <w:rFonts w:ascii="Times New Roman" w:hAnsi="Times New Roman" w:cs="Times New Roman"/>
          <w:bCs/>
          <w:sz w:val="24"/>
          <w:szCs w:val="24"/>
        </w:rPr>
        <w:t>zamontować opomiarowanie</w:t>
      </w:r>
      <w:r w:rsidR="00116174" w:rsidRPr="00116174">
        <w:rPr>
          <w:rFonts w:ascii="Times New Roman" w:hAnsi="Times New Roman" w:cs="Times New Roman"/>
          <w:sz w:val="24"/>
          <w:szCs w:val="24"/>
        </w:rPr>
        <w:t xml:space="preserve"> wykazujące ilość energii zużytej na potrzeby </w:t>
      </w:r>
      <w:r w:rsidR="00116174" w:rsidRPr="00116174">
        <w:rPr>
          <w:rFonts w:ascii="Times New Roman" w:hAnsi="Times New Roman" w:cs="Times New Roman"/>
          <w:sz w:val="24"/>
          <w:szCs w:val="24"/>
        </w:rPr>
        <w:lastRenderedPageBreak/>
        <w:t>budynku mieszkalnego oraz budynku/-ów, w których prowadzona jest działalność gospodarcza, w tym rolnicza.</w:t>
      </w:r>
    </w:p>
    <w:p w:rsidR="00962E0B" w:rsidRDefault="00962E0B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Instalację fotowoltaiczną należy wykonać w systemie TN-S. W przypadku wystąpienia instalacji </w:t>
      </w:r>
      <w:r w:rsidR="00FC589F">
        <w:rPr>
          <w:rFonts w:ascii="Times New Roman" w:hAnsi="Times New Roman" w:cs="Times New Roman"/>
          <w:sz w:val="24"/>
          <w:szCs w:val="24"/>
        </w:rPr>
        <w:t>wnętrzowej</w:t>
      </w:r>
      <w:r>
        <w:rPr>
          <w:rFonts w:ascii="Times New Roman" w:hAnsi="Times New Roman" w:cs="Times New Roman"/>
          <w:sz w:val="24"/>
          <w:szCs w:val="24"/>
        </w:rPr>
        <w:t xml:space="preserve"> w systemie TN-C</w:t>
      </w:r>
      <w:r w:rsidR="00FC5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punkt rozdziału PEN uziemić</w:t>
      </w:r>
      <w:r w:rsidR="00FC5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wykonując uziom szpilkowy o rezystancji nie większej niż 10 </w:t>
      </w:r>
      <w:r w:rsidRPr="00962E0B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(z uwzględnieniem współczynników korekcyjnych wilgotności gruntu).</w:t>
      </w:r>
    </w:p>
    <w:p w:rsidR="00962E0B" w:rsidRPr="00962E0B" w:rsidRDefault="00962E0B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62E0B">
        <w:rPr>
          <w:rFonts w:ascii="Times New Roman" w:hAnsi="Times New Roman" w:cs="Times New Roman"/>
          <w:sz w:val="24"/>
          <w:szCs w:val="24"/>
        </w:rPr>
        <w:t xml:space="preserve"> instalacjach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których</w:t>
      </w:r>
      <w:r w:rsidRPr="00962E0B">
        <w:rPr>
          <w:rFonts w:ascii="Times New Roman" w:hAnsi="Times New Roman" w:cs="Times New Roman"/>
          <w:sz w:val="24"/>
          <w:szCs w:val="24"/>
        </w:rPr>
        <w:t xml:space="preserve"> możliwe jest przejściowe zacienienie modułu, wynikające z konstrukcji budynku </w:t>
      </w:r>
      <w:r w:rsidR="004644A4">
        <w:rPr>
          <w:rFonts w:ascii="Times New Roman" w:hAnsi="Times New Roman" w:cs="Times New Roman"/>
          <w:sz w:val="24"/>
          <w:szCs w:val="24"/>
        </w:rPr>
        <w:t>lub</w:t>
      </w:r>
      <w:r w:rsidRPr="00962E0B">
        <w:rPr>
          <w:rFonts w:ascii="Times New Roman" w:hAnsi="Times New Roman" w:cs="Times New Roman"/>
          <w:sz w:val="24"/>
          <w:szCs w:val="24"/>
        </w:rPr>
        <w:t xml:space="preserve"> </w:t>
      </w:r>
      <w:r w:rsidR="00B2294B">
        <w:rPr>
          <w:rFonts w:ascii="Times New Roman" w:hAnsi="Times New Roman" w:cs="Times New Roman"/>
          <w:sz w:val="24"/>
          <w:szCs w:val="24"/>
        </w:rPr>
        <w:t xml:space="preserve">okolicznych </w:t>
      </w:r>
      <w:r w:rsidRPr="00962E0B">
        <w:rPr>
          <w:rFonts w:ascii="Times New Roman" w:hAnsi="Times New Roman" w:cs="Times New Roman"/>
          <w:sz w:val="24"/>
          <w:szCs w:val="24"/>
        </w:rPr>
        <w:t>przeszkód</w:t>
      </w:r>
      <w:r w:rsidR="00B2294B">
        <w:rPr>
          <w:rFonts w:ascii="Times New Roman" w:hAnsi="Times New Roman" w:cs="Times New Roman"/>
          <w:sz w:val="24"/>
          <w:szCs w:val="24"/>
        </w:rPr>
        <w:t>,</w:t>
      </w:r>
      <w:r w:rsidRPr="00962E0B">
        <w:rPr>
          <w:rFonts w:ascii="Times New Roman" w:hAnsi="Times New Roman" w:cs="Times New Roman"/>
          <w:sz w:val="24"/>
          <w:szCs w:val="24"/>
        </w:rPr>
        <w:t xml:space="preserve"> należy </w:t>
      </w:r>
      <w:r w:rsidR="00B2294B">
        <w:rPr>
          <w:rFonts w:ascii="Times New Roman" w:hAnsi="Times New Roman" w:cs="Times New Roman"/>
          <w:sz w:val="24"/>
          <w:szCs w:val="24"/>
        </w:rPr>
        <w:t xml:space="preserve">do paneli fotowoltaicznych </w:t>
      </w:r>
      <w:r w:rsidRPr="00962E0B">
        <w:rPr>
          <w:rFonts w:ascii="Times New Roman" w:hAnsi="Times New Roman" w:cs="Times New Roman"/>
          <w:sz w:val="24"/>
          <w:szCs w:val="24"/>
        </w:rPr>
        <w:t>zamontować optymalizatory mocy.</w:t>
      </w:r>
    </w:p>
    <w:p w:rsidR="000B4104" w:rsidRDefault="000B4104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B4104">
        <w:rPr>
          <w:rFonts w:ascii="Times New Roman" w:hAnsi="Times New Roman" w:cs="Times New Roman"/>
          <w:sz w:val="24"/>
          <w:szCs w:val="24"/>
        </w:rPr>
        <w:t xml:space="preserve">rasy kabli DC prowadzić </w:t>
      </w:r>
      <w:r>
        <w:rPr>
          <w:rFonts w:ascii="Times New Roman" w:hAnsi="Times New Roman" w:cs="Times New Roman"/>
          <w:sz w:val="24"/>
          <w:szCs w:val="24"/>
        </w:rPr>
        <w:t xml:space="preserve">w sposób uniemożliwiający </w:t>
      </w:r>
      <w:r w:rsidRPr="000B4104">
        <w:rPr>
          <w:rFonts w:ascii="Times New Roman" w:hAnsi="Times New Roman" w:cs="Times New Roman"/>
          <w:sz w:val="24"/>
          <w:szCs w:val="24"/>
        </w:rPr>
        <w:t>powstawani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4104">
        <w:rPr>
          <w:rFonts w:ascii="Times New Roman" w:hAnsi="Times New Roman" w:cs="Times New Roman"/>
          <w:sz w:val="24"/>
          <w:szCs w:val="24"/>
        </w:rPr>
        <w:t xml:space="preserve"> pętli indukcyjnych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94B" w:rsidRDefault="00B2294B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294B">
        <w:rPr>
          <w:rFonts w:ascii="Times New Roman" w:hAnsi="Times New Roman" w:cs="Times New Roman"/>
          <w:sz w:val="24"/>
          <w:szCs w:val="24"/>
        </w:rPr>
        <w:t xml:space="preserve">Kable w gruncie należy układać zgodnie z wymaganiami aktualnych norm i przepisów w tym zakresie (stosując </w:t>
      </w:r>
      <w:r>
        <w:rPr>
          <w:rFonts w:ascii="Times New Roman" w:hAnsi="Times New Roman" w:cs="Times New Roman"/>
          <w:sz w:val="24"/>
          <w:szCs w:val="24"/>
        </w:rPr>
        <w:t xml:space="preserve">między innymi </w:t>
      </w:r>
      <w:r w:rsidRPr="00B2294B">
        <w:rPr>
          <w:rFonts w:ascii="Times New Roman" w:hAnsi="Times New Roman" w:cs="Times New Roman"/>
          <w:sz w:val="24"/>
          <w:szCs w:val="24"/>
        </w:rPr>
        <w:t xml:space="preserve">podsypkę oraz folię ochronną), wykonując z 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B2294B">
        <w:rPr>
          <w:rFonts w:ascii="Times New Roman" w:hAnsi="Times New Roman" w:cs="Times New Roman"/>
          <w:sz w:val="24"/>
          <w:szCs w:val="24"/>
        </w:rPr>
        <w:t xml:space="preserve"> dokumentację fotograficzną</w:t>
      </w:r>
      <w:r w:rsidR="008D5909">
        <w:rPr>
          <w:rFonts w:ascii="Times New Roman" w:hAnsi="Times New Roman" w:cs="Times New Roman"/>
          <w:sz w:val="24"/>
          <w:szCs w:val="24"/>
        </w:rPr>
        <w:t>.</w:t>
      </w:r>
      <w:r w:rsidRPr="008D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49" w:rsidRDefault="004C0F49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C0F49">
        <w:rPr>
          <w:rFonts w:ascii="Times New Roman" w:hAnsi="Times New Roman" w:cs="Times New Roman"/>
          <w:sz w:val="24"/>
          <w:szCs w:val="24"/>
        </w:rPr>
        <w:t>rzewodów fotowoltaicznych nie należy prowadzić w kanałach kominowych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C0F49">
        <w:rPr>
          <w:rFonts w:ascii="Times New Roman" w:hAnsi="Times New Roman" w:cs="Times New Roman"/>
          <w:sz w:val="24"/>
          <w:szCs w:val="24"/>
        </w:rPr>
        <w:t xml:space="preserve"> wentylacyjnych. Dopuszcza się takie </w:t>
      </w:r>
      <w:r>
        <w:rPr>
          <w:rFonts w:ascii="Times New Roman" w:hAnsi="Times New Roman" w:cs="Times New Roman"/>
          <w:sz w:val="24"/>
          <w:szCs w:val="24"/>
        </w:rPr>
        <w:t>rozwiązania jednie</w:t>
      </w:r>
      <w:r w:rsidRPr="004C0F49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 xml:space="preserve">wcześniejszym wyłączeniu </w:t>
      </w:r>
      <w:r w:rsidR="00FC589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 z dotychczasowej funkcji (np. poprzez </w:t>
      </w:r>
      <w:r w:rsidRPr="004C0F49">
        <w:rPr>
          <w:rFonts w:ascii="Times New Roman" w:hAnsi="Times New Roman" w:cs="Times New Roman"/>
          <w:sz w:val="24"/>
          <w:szCs w:val="24"/>
        </w:rPr>
        <w:t>zamurowani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0F49">
        <w:rPr>
          <w:rFonts w:ascii="Times New Roman" w:hAnsi="Times New Roman" w:cs="Times New Roman"/>
          <w:sz w:val="24"/>
          <w:szCs w:val="24"/>
        </w:rPr>
        <w:t xml:space="preserve"> kanału z dołu i góry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C0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 to jednak</w:t>
      </w:r>
      <w:r w:rsidRPr="004C0F49">
        <w:rPr>
          <w:rFonts w:ascii="Times New Roman" w:hAnsi="Times New Roman" w:cs="Times New Roman"/>
          <w:sz w:val="24"/>
          <w:szCs w:val="24"/>
        </w:rPr>
        <w:t xml:space="preserve"> pisemnej zgody użytkownika obiektu.</w:t>
      </w:r>
    </w:p>
    <w:p w:rsidR="004711D9" w:rsidRDefault="004711D9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Wejścia do rozdzielnic usytuowanych na zewnątrz budynku powinny być wykonane od dołu rozdzielnicy.</w:t>
      </w:r>
    </w:p>
    <w:p w:rsidR="004C0F49" w:rsidRDefault="004C0F49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Urządzenia elektryczne </w:t>
      </w:r>
      <w:r w:rsidR="00BF2908">
        <w:rPr>
          <w:rFonts w:ascii="Times New Roman" w:hAnsi="Times New Roman" w:cs="Times New Roman"/>
          <w:sz w:val="24"/>
          <w:szCs w:val="24"/>
        </w:rPr>
        <w:t xml:space="preserve">oraz </w:t>
      </w:r>
      <w:r w:rsidR="00FC589F">
        <w:rPr>
          <w:rFonts w:ascii="Times New Roman" w:hAnsi="Times New Roman" w:cs="Times New Roman"/>
          <w:sz w:val="24"/>
          <w:szCs w:val="24"/>
        </w:rPr>
        <w:t xml:space="preserve">osprzęt </w:t>
      </w:r>
      <w:r w:rsidR="00BF2908">
        <w:rPr>
          <w:rFonts w:ascii="Times New Roman" w:hAnsi="Times New Roman" w:cs="Times New Roman"/>
          <w:sz w:val="24"/>
          <w:szCs w:val="24"/>
        </w:rPr>
        <w:t xml:space="preserve">wchodzący w skład instalacji fotowoltaicznej </w:t>
      </w:r>
      <w:r w:rsidR="00FC589F">
        <w:rPr>
          <w:rFonts w:ascii="Times New Roman" w:hAnsi="Times New Roman" w:cs="Times New Roman"/>
          <w:sz w:val="24"/>
          <w:szCs w:val="24"/>
        </w:rPr>
        <w:t xml:space="preserve">(w tym osprzęt wykorzystywany do mocowania elementów) </w:t>
      </w:r>
      <w:r w:rsidR="00BF2908">
        <w:rPr>
          <w:rFonts w:ascii="Times New Roman" w:hAnsi="Times New Roman" w:cs="Times New Roman"/>
          <w:sz w:val="24"/>
          <w:szCs w:val="24"/>
        </w:rPr>
        <w:t>usytuowany w miejscach narażonych bezpośrednio na działanie promieniowania słonecznego musi posiadać odporność na UV, potwierdzoną stosownym certyfikatem.</w:t>
      </w:r>
    </w:p>
    <w:p w:rsidR="008D5909" w:rsidRDefault="00A62939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połączenia wyrównawcze główne i miejscowe, łączące wszystkie elementy przewodzące instalacji z uziomem</w:t>
      </w:r>
      <w:r w:rsidR="00FC589F">
        <w:rPr>
          <w:rFonts w:ascii="Times New Roman" w:hAnsi="Times New Roman" w:cs="Times New Roman"/>
          <w:sz w:val="24"/>
          <w:szCs w:val="24"/>
        </w:rPr>
        <w:t xml:space="preserve"> (o rezystancji mniejszej niż 10 </w:t>
      </w:r>
      <w:r w:rsidR="00FC589F" w:rsidRPr="00962E0B">
        <w:rPr>
          <w:rFonts w:ascii="Times New Roman" w:hAnsi="Times New Roman" w:cs="Times New Roman"/>
          <w:sz w:val="24"/>
          <w:szCs w:val="24"/>
        </w:rPr>
        <w:t>Ω</w:t>
      </w:r>
      <w:r w:rsidR="00FC58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Do tego celu wykorzystywać przewód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LgY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mm</w:t>
      </w:r>
      <w:r w:rsidRPr="00A629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720" w:rsidRDefault="00A62939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wykonać </w:t>
      </w:r>
      <w:r w:rsidR="00AE1720">
        <w:rPr>
          <w:rFonts w:ascii="Times New Roman" w:hAnsi="Times New Roman" w:cs="Times New Roman"/>
          <w:sz w:val="24"/>
          <w:szCs w:val="24"/>
        </w:rPr>
        <w:t>instalację</w:t>
      </w:r>
      <w:r>
        <w:rPr>
          <w:rFonts w:ascii="Times New Roman" w:hAnsi="Times New Roman" w:cs="Times New Roman"/>
          <w:sz w:val="24"/>
          <w:szCs w:val="24"/>
        </w:rPr>
        <w:t xml:space="preserve"> odgromową, chroniącą wykonaną instalacje fotowoltaiczną</w:t>
      </w:r>
      <w:r w:rsidR="00AE1720">
        <w:rPr>
          <w:rFonts w:ascii="Times New Roman" w:hAnsi="Times New Roman" w:cs="Times New Roman"/>
          <w:sz w:val="24"/>
          <w:szCs w:val="24"/>
        </w:rPr>
        <w:t>, zgodnie z aktualnie obowiązującymi przepisami w tym zakresie.</w:t>
      </w:r>
    </w:p>
    <w:p w:rsidR="007D5FFD" w:rsidRDefault="00A62939" w:rsidP="00446DA6">
      <w:pPr>
        <w:pStyle w:val="Akapitzlist"/>
        <w:numPr>
          <w:ilvl w:val="0"/>
          <w:numId w:val="19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FFD">
        <w:rPr>
          <w:rFonts w:ascii="Times New Roman" w:hAnsi="Times New Roman" w:cs="Times New Roman"/>
          <w:sz w:val="24"/>
          <w:szCs w:val="24"/>
        </w:rPr>
        <w:t>Instalację fotowoltaiczną wyposażyć w zabezpieczenia nadprądowe i przepięciowe zgodnie z aktualnymi przepisami i normami w tym zakresie, a w szczególności należy zastosować:</w:t>
      </w:r>
    </w:p>
    <w:p w:rsidR="00E71CE6" w:rsidRDefault="00E71CE6" w:rsidP="00446DA6">
      <w:pPr>
        <w:pStyle w:val="Akapitzlist"/>
        <w:numPr>
          <w:ilvl w:val="0"/>
          <w:numId w:val="2"/>
        </w:numPr>
        <w:spacing w:after="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DC:</w:t>
      </w:r>
    </w:p>
    <w:p w:rsidR="007D5FFD" w:rsidRDefault="007D5FFD" w:rsidP="00446DA6">
      <w:pPr>
        <w:pStyle w:val="Akapitzlist"/>
        <w:numPr>
          <w:ilvl w:val="0"/>
          <w:numId w:val="3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Rozłączniki bezpiecznikowe w każdym stringu, chroniące oba przewody DC, wyposażone we wkładki bezpiecznikowe o prądzie dostosowanym do spodziewanego prądu obciążenia</w:t>
      </w:r>
      <w:r w:rsidR="00584C32">
        <w:rPr>
          <w:rFonts w:ascii="Times New Roman" w:hAnsi="Times New Roman" w:cs="Times New Roman"/>
          <w:sz w:val="24"/>
          <w:szCs w:val="24"/>
        </w:rPr>
        <w:t>;</w:t>
      </w:r>
    </w:p>
    <w:p w:rsidR="00E71CE6" w:rsidRDefault="00E71CE6" w:rsidP="00446DA6">
      <w:pPr>
        <w:pStyle w:val="Akapitzlist"/>
        <w:numPr>
          <w:ilvl w:val="0"/>
          <w:numId w:val="3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Ograniczniki przepięć</w:t>
      </w:r>
      <w:r w:rsidR="00584C32">
        <w:rPr>
          <w:rFonts w:ascii="Times New Roman" w:hAnsi="Times New Roman" w:cs="Times New Roman"/>
          <w:sz w:val="24"/>
          <w:szCs w:val="24"/>
        </w:rPr>
        <w:t xml:space="preserve"> DC,</w:t>
      </w:r>
      <w:r>
        <w:rPr>
          <w:rFonts w:ascii="Times New Roman" w:hAnsi="Times New Roman" w:cs="Times New Roman"/>
          <w:sz w:val="24"/>
          <w:szCs w:val="24"/>
        </w:rPr>
        <w:t xml:space="preserve"> dobrane zgodnie z normą </w:t>
      </w:r>
      <w:r w:rsidRPr="00E71CE6">
        <w:rPr>
          <w:rFonts w:ascii="Times New Roman" w:hAnsi="Times New Roman" w:cs="Times New Roman"/>
          <w:sz w:val="24"/>
          <w:szCs w:val="24"/>
        </w:rPr>
        <w:t>PN-HD 60364-7-712:2016-05</w:t>
      </w:r>
      <w:r>
        <w:rPr>
          <w:rFonts w:ascii="Times New Roman" w:hAnsi="Times New Roman" w:cs="Times New Roman"/>
          <w:sz w:val="24"/>
          <w:szCs w:val="24"/>
        </w:rPr>
        <w:t xml:space="preserve"> i norm</w:t>
      </w:r>
      <w:r w:rsidR="00584C32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tam powołany</w:t>
      </w:r>
      <w:r w:rsidR="00584C32">
        <w:rPr>
          <w:rFonts w:ascii="Times New Roman" w:hAnsi="Times New Roman" w:cs="Times New Roman"/>
          <w:sz w:val="24"/>
          <w:szCs w:val="24"/>
        </w:rPr>
        <w:t>mi;</w:t>
      </w:r>
    </w:p>
    <w:p w:rsidR="00584C32" w:rsidRDefault="00584C32" w:rsidP="00446DA6">
      <w:pPr>
        <w:pStyle w:val="Akapitzlist"/>
        <w:numPr>
          <w:ilvl w:val="0"/>
          <w:numId w:val="2"/>
        </w:numPr>
        <w:spacing w:after="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stronie AC:</w:t>
      </w:r>
    </w:p>
    <w:p w:rsidR="007D5FFD" w:rsidRDefault="007D5FFD" w:rsidP="00446DA6">
      <w:pPr>
        <w:pStyle w:val="Akapitzlist"/>
        <w:numPr>
          <w:ilvl w:val="0"/>
          <w:numId w:val="4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Wyłącznik nadprądowy o charakterystyce B i prądzie </w:t>
      </w:r>
      <w:r w:rsidR="00E71CE6">
        <w:rPr>
          <w:rFonts w:ascii="Times New Roman" w:hAnsi="Times New Roman" w:cs="Times New Roman"/>
          <w:sz w:val="24"/>
          <w:szCs w:val="24"/>
        </w:rPr>
        <w:t xml:space="preserve">znamionowym </w:t>
      </w:r>
      <w:r>
        <w:rPr>
          <w:rFonts w:ascii="Times New Roman" w:hAnsi="Times New Roman" w:cs="Times New Roman"/>
          <w:sz w:val="24"/>
          <w:szCs w:val="24"/>
        </w:rPr>
        <w:t>dostosowanym do spodziewanego prądu obciążenia.</w:t>
      </w:r>
      <w:r w:rsidR="00E71CE6">
        <w:rPr>
          <w:rFonts w:ascii="Times New Roman" w:hAnsi="Times New Roman" w:cs="Times New Roman"/>
          <w:sz w:val="24"/>
          <w:szCs w:val="24"/>
        </w:rPr>
        <w:t xml:space="preserve"> Wytrzymałość zwarciowa wyłącznika min. 10 </w:t>
      </w:r>
      <w:proofErr w:type="spellStart"/>
      <w:r w:rsidR="00E71CE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571A6">
        <w:rPr>
          <w:rFonts w:ascii="Times New Roman" w:hAnsi="Times New Roman" w:cs="Times New Roman"/>
          <w:sz w:val="24"/>
          <w:szCs w:val="24"/>
        </w:rPr>
        <w:t>;</w:t>
      </w:r>
    </w:p>
    <w:p w:rsidR="00584C32" w:rsidRDefault="00584C32" w:rsidP="00446DA6">
      <w:pPr>
        <w:pStyle w:val="Akapitzlist"/>
        <w:numPr>
          <w:ilvl w:val="0"/>
          <w:numId w:val="4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Ograniczniki przepięć AC, dobrane zgodnie z normą </w:t>
      </w:r>
      <w:r w:rsidRPr="00E71CE6">
        <w:rPr>
          <w:rFonts w:ascii="Times New Roman" w:hAnsi="Times New Roman" w:cs="Times New Roman"/>
          <w:sz w:val="24"/>
          <w:szCs w:val="24"/>
        </w:rPr>
        <w:t>PN-HD 60364-7-712:2016-05</w:t>
      </w:r>
      <w:r>
        <w:rPr>
          <w:rFonts w:ascii="Times New Roman" w:hAnsi="Times New Roman" w:cs="Times New Roman"/>
          <w:sz w:val="24"/>
          <w:szCs w:val="24"/>
        </w:rPr>
        <w:t xml:space="preserve"> i normami tam powołanymi;</w:t>
      </w:r>
    </w:p>
    <w:p w:rsidR="00584C32" w:rsidRDefault="00584C32" w:rsidP="00446DA6">
      <w:pPr>
        <w:pStyle w:val="Akapitzlist"/>
        <w:numPr>
          <w:ilvl w:val="0"/>
          <w:numId w:val="4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Wyłącznik różnicowoprądowy o prądzie znamionowym nie mniejszym niż zabezpieczenie przed nim (patrząc w kierunku sieci) i prądzie różnicowym 100 lub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Typ wyłącznika B. </w:t>
      </w:r>
      <w:r w:rsidRPr="00584C32">
        <w:rPr>
          <w:rFonts w:ascii="Times New Roman" w:hAnsi="Times New Roman" w:cs="Times New Roman"/>
          <w:sz w:val="24"/>
          <w:szCs w:val="24"/>
        </w:rPr>
        <w:t>Dopuszcza się zastosowanie wyłącznika typu A jedynie, gdy takie zabezpieczenie jest wskazane przez producenta falownika (w tym celu należy przedłożyć odpowiedni dokument)</w:t>
      </w:r>
      <w:r w:rsidR="00D571A6">
        <w:rPr>
          <w:rFonts w:ascii="Times New Roman" w:hAnsi="Times New Roman" w:cs="Times New Roman"/>
          <w:sz w:val="24"/>
          <w:szCs w:val="24"/>
        </w:rPr>
        <w:t>.</w:t>
      </w:r>
    </w:p>
    <w:p w:rsidR="00706623" w:rsidRDefault="00706623" w:rsidP="00706623">
      <w:pPr>
        <w:pStyle w:val="Akapitzlist"/>
        <w:numPr>
          <w:ilvl w:val="0"/>
          <w:numId w:val="19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623">
        <w:rPr>
          <w:rFonts w:ascii="Times New Roman" w:hAnsi="Times New Roman" w:cs="Times New Roman"/>
          <w:sz w:val="24"/>
          <w:szCs w:val="24"/>
        </w:rPr>
        <w:t>Wykonawca ma obowiązek przeszkolić domowników lub inne osoby przez nie wydelegowane, w obsłudze zastosowanych urządzeń.</w:t>
      </w:r>
    </w:p>
    <w:p w:rsidR="00F85E46" w:rsidRDefault="00F85E46" w:rsidP="00F85E46">
      <w:pPr>
        <w:pStyle w:val="Akapitzlist"/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2062" w:rsidRPr="00A66190" w:rsidRDefault="00A12062" w:rsidP="00446DA6">
      <w:pPr>
        <w:pStyle w:val="Akapitzlist"/>
        <w:numPr>
          <w:ilvl w:val="0"/>
          <w:numId w:val="1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190">
        <w:rPr>
          <w:rFonts w:ascii="Times New Roman" w:hAnsi="Times New Roman" w:cs="Times New Roman"/>
          <w:b/>
          <w:sz w:val="24"/>
          <w:szCs w:val="24"/>
          <w:u w:val="single"/>
        </w:rPr>
        <w:t>Po wykonaniu instalacji</w:t>
      </w:r>
    </w:p>
    <w:p w:rsidR="009A2DB7" w:rsidRPr="008147D8" w:rsidRDefault="009A2DB7" w:rsidP="00446DA6">
      <w:pPr>
        <w:pStyle w:val="Akapitzlist"/>
        <w:numPr>
          <w:ilvl w:val="0"/>
          <w:numId w:val="2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Po wykonaniu instalacji fotowoltaicznej Wykonawca wykona wszystkie obowiązujące przepisami badania i pomiary, a protokoły ze sprawdzenia przekaże wraz z całą dokumentacją powykonawczą </w:t>
      </w:r>
      <w:proofErr w:type="spellStart"/>
      <w:r w:rsidR="00116174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1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Kopię</w:t>
      </w:r>
      <w:r w:rsidRPr="008147D8">
        <w:rPr>
          <w:rFonts w:ascii="Times New Roman" w:hAnsi="Times New Roman" w:cs="Times New Roman"/>
          <w:sz w:val="24"/>
          <w:szCs w:val="24"/>
        </w:rPr>
        <w:t xml:space="preserve"> kwalifikacji osób dokonujących sprawdzenia oraz świadectwa wzorcowania użytych przyrządów pomiarowych (nie powinn</w:t>
      </w:r>
      <w:r w:rsidR="00F05876">
        <w:rPr>
          <w:rFonts w:ascii="Times New Roman" w:hAnsi="Times New Roman" w:cs="Times New Roman"/>
          <w:sz w:val="24"/>
          <w:szCs w:val="24"/>
        </w:rPr>
        <w:t>y</w:t>
      </w:r>
      <w:r w:rsidRPr="008147D8">
        <w:rPr>
          <w:rFonts w:ascii="Times New Roman" w:hAnsi="Times New Roman" w:cs="Times New Roman"/>
          <w:sz w:val="24"/>
          <w:szCs w:val="24"/>
        </w:rPr>
        <w:t xml:space="preserve"> być starsze niż 13 miesięcy) należy dołączyć do protokołów </w:t>
      </w:r>
      <w:r>
        <w:rPr>
          <w:rFonts w:ascii="Times New Roman" w:hAnsi="Times New Roman" w:cs="Times New Roman"/>
          <w:sz w:val="24"/>
          <w:szCs w:val="24"/>
        </w:rPr>
        <w:t xml:space="preserve">pomiarowych </w:t>
      </w:r>
      <w:r w:rsidRPr="008147D8">
        <w:rPr>
          <w:rFonts w:ascii="Times New Roman" w:hAnsi="Times New Roman" w:cs="Times New Roman"/>
          <w:sz w:val="24"/>
          <w:szCs w:val="24"/>
        </w:rPr>
        <w:t xml:space="preserve">przekazywanych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1F0C37">
        <w:rPr>
          <w:rFonts w:ascii="Times New Roman" w:hAnsi="Times New Roman" w:cs="Times New Roman"/>
          <w:sz w:val="24"/>
          <w:szCs w:val="24"/>
        </w:rPr>
        <w:t>.</w:t>
      </w:r>
      <w:r w:rsidRPr="0081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939" w:rsidRDefault="00D571A6" w:rsidP="00446DA6">
      <w:pPr>
        <w:pStyle w:val="Akapitzlist"/>
        <w:numPr>
          <w:ilvl w:val="0"/>
          <w:numId w:val="2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1A6">
        <w:rPr>
          <w:rFonts w:ascii="Times New Roman" w:hAnsi="Times New Roman" w:cs="Times New Roman"/>
          <w:sz w:val="24"/>
          <w:szCs w:val="24"/>
        </w:rPr>
        <w:t xml:space="preserve">Wykonawca instalacji, w porozumieniu z Inwestorem, dokona wszelkich formalności zgłoszenia </w:t>
      </w:r>
      <w:proofErr w:type="spellStart"/>
      <w:r w:rsidRPr="00D571A6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D571A6">
        <w:rPr>
          <w:rFonts w:ascii="Times New Roman" w:hAnsi="Times New Roman" w:cs="Times New Roman"/>
          <w:sz w:val="24"/>
          <w:szCs w:val="24"/>
        </w:rPr>
        <w:t xml:space="preserve"> do PGE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FFD">
        <w:rPr>
          <w:rFonts w:ascii="Times New Roman" w:hAnsi="Times New Roman" w:cs="Times New Roman"/>
          <w:sz w:val="24"/>
          <w:szCs w:val="24"/>
        </w:rPr>
        <w:t xml:space="preserve"> </w:t>
      </w:r>
      <w:r w:rsidR="009A2DB7">
        <w:rPr>
          <w:rFonts w:ascii="Times New Roman" w:hAnsi="Times New Roman" w:cs="Times New Roman"/>
          <w:sz w:val="24"/>
          <w:szCs w:val="24"/>
        </w:rPr>
        <w:t>Dowodem zgłoszenia jest potwierdzenie wpłynięcia wniosku do PGE, lub potwierdzenie nadania listu poleconego</w:t>
      </w:r>
      <w:r w:rsidR="004644A4">
        <w:rPr>
          <w:rFonts w:ascii="Times New Roman" w:hAnsi="Times New Roman" w:cs="Times New Roman"/>
          <w:sz w:val="24"/>
          <w:szCs w:val="24"/>
        </w:rPr>
        <w:t xml:space="preserve"> (dołączone do dokumentacji powykonawczej)</w:t>
      </w:r>
      <w:r w:rsidR="009A2DB7">
        <w:rPr>
          <w:rFonts w:ascii="Times New Roman" w:hAnsi="Times New Roman" w:cs="Times New Roman"/>
          <w:sz w:val="24"/>
          <w:szCs w:val="24"/>
        </w:rPr>
        <w:t>.</w:t>
      </w:r>
    </w:p>
    <w:p w:rsidR="00D571A6" w:rsidRDefault="008147D8" w:rsidP="00446DA6">
      <w:pPr>
        <w:pStyle w:val="Akapitzlist"/>
        <w:numPr>
          <w:ilvl w:val="0"/>
          <w:numId w:val="2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1F0C37">
        <w:rPr>
          <w:rFonts w:ascii="Times New Roman" w:hAnsi="Times New Roman" w:cs="Times New Roman"/>
          <w:sz w:val="24"/>
          <w:szCs w:val="24"/>
        </w:rPr>
        <w:t>wykonaniu i sprawdzeniu</w:t>
      </w:r>
      <w:r>
        <w:rPr>
          <w:rFonts w:ascii="Times New Roman" w:hAnsi="Times New Roman" w:cs="Times New Roman"/>
          <w:sz w:val="24"/>
          <w:szCs w:val="24"/>
        </w:rPr>
        <w:t xml:space="preserve"> instalacji fotowoltaicznej Wykonawca wykonuje dokumentację </w:t>
      </w:r>
      <w:r w:rsidR="00A66190">
        <w:rPr>
          <w:rFonts w:ascii="Times New Roman" w:hAnsi="Times New Roman" w:cs="Times New Roman"/>
          <w:sz w:val="24"/>
          <w:szCs w:val="24"/>
        </w:rPr>
        <w:t>powykonawczą</w:t>
      </w:r>
      <w:r>
        <w:rPr>
          <w:rFonts w:ascii="Times New Roman" w:hAnsi="Times New Roman" w:cs="Times New Roman"/>
          <w:sz w:val="24"/>
          <w:szCs w:val="24"/>
        </w:rPr>
        <w:t>, w skład której wchodzi co najmniej:</w:t>
      </w:r>
    </w:p>
    <w:p w:rsidR="008147D8" w:rsidRDefault="00441D14" w:rsidP="00446DA6">
      <w:pPr>
        <w:pStyle w:val="Akapitzlist"/>
        <w:numPr>
          <w:ilvl w:val="0"/>
          <w:numId w:val="6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147D8">
        <w:rPr>
          <w:rFonts w:ascii="Times New Roman" w:hAnsi="Times New Roman" w:cs="Times New Roman"/>
          <w:sz w:val="24"/>
          <w:szCs w:val="24"/>
        </w:rPr>
        <w:t xml:space="preserve">pis urządzeń zamontowanych w instalacji wraz ze </w:t>
      </w:r>
      <w:r w:rsidR="008147D8" w:rsidRPr="008147D8">
        <w:rPr>
          <w:rFonts w:ascii="Times New Roman" w:hAnsi="Times New Roman" w:cs="Times New Roman"/>
          <w:sz w:val="24"/>
          <w:szCs w:val="24"/>
        </w:rPr>
        <w:t>schemat</w:t>
      </w:r>
      <w:r w:rsidR="008147D8">
        <w:rPr>
          <w:rFonts w:ascii="Times New Roman" w:hAnsi="Times New Roman" w:cs="Times New Roman"/>
          <w:sz w:val="24"/>
          <w:szCs w:val="24"/>
        </w:rPr>
        <w:t>em</w:t>
      </w:r>
      <w:r w:rsidR="008147D8" w:rsidRPr="008147D8">
        <w:rPr>
          <w:rFonts w:ascii="Times New Roman" w:hAnsi="Times New Roman" w:cs="Times New Roman"/>
          <w:sz w:val="24"/>
          <w:szCs w:val="24"/>
        </w:rPr>
        <w:t xml:space="preserve"> elektryczny</w:t>
      </w:r>
      <w:r w:rsidR="008147D8">
        <w:rPr>
          <w:rFonts w:ascii="Times New Roman" w:hAnsi="Times New Roman" w:cs="Times New Roman"/>
          <w:sz w:val="24"/>
          <w:szCs w:val="24"/>
        </w:rPr>
        <w:t>m</w:t>
      </w:r>
      <w:r w:rsidR="008147D8" w:rsidRPr="008147D8">
        <w:rPr>
          <w:rFonts w:ascii="Times New Roman" w:hAnsi="Times New Roman" w:cs="Times New Roman"/>
          <w:sz w:val="24"/>
          <w:szCs w:val="24"/>
        </w:rPr>
        <w:t xml:space="preserve"> jednokreskowy</w:t>
      </w:r>
      <w:r w:rsidR="008147D8">
        <w:rPr>
          <w:rFonts w:ascii="Times New Roman" w:hAnsi="Times New Roman" w:cs="Times New Roman"/>
          <w:sz w:val="24"/>
          <w:szCs w:val="24"/>
        </w:rPr>
        <w:t>m</w:t>
      </w:r>
      <w:r w:rsidR="008147D8" w:rsidRPr="008147D8">
        <w:rPr>
          <w:rFonts w:ascii="Times New Roman" w:hAnsi="Times New Roman" w:cs="Times New Roman"/>
          <w:sz w:val="24"/>
          <w:szCs w:val="24"/>
        </w:rPr>
        <w:t xml:space="preserve"> instalacji fotowoltaicznej</w:t>
      </w:r>
      <w:r w:rsidR="008147D8">
        <w:rPr>
          <w:rFonts w:ascii="Times New Roman" w:hAnsi="Times New Roman" w:cs="Times New Roman"/>
          <w:sz w:val="24"/>
          <w:szCs w:val="24"/>
        </w:rPr>
        <w:t>;</w:t>
      </w:r>
    </w:p>
    <w:p w:rsidR="008147D8" w:rsidRDefault="008147D8" w:rsidP="00446DA6">
      <w:pPr>
        <w:pStyle w:val="Akapitzlist"/>
        <w:numPr>
          <w:ilvl w:val="0"/>
          <w:numId w:val="6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7D8">
        <w:rPr>
          <w:rFonts w:ascii="Times New Roman" w:hAnsi="Times New Roman" w:cs="Times New Roman"/>
          <w:sz w:val="24"/>
          <w:szCs w:val="24"/>
        </w:rPr>
        <w:t xml:space="preserve">karty katalogowe wraz z </w:t>
      </w:r>
      <w:r w:rsidR="00441D14">
        <w:rPr>
          <w:rFonts w:ascii="Times New Roman" w:hAnsi="Times New Roman" w:cs="Times New Roman"/>
          <w:sz w:val="24"/>
          <w:szCs w:val="24"/>
        </w:rPr>
        <w:t xml:space="preserve">deklaracjami zgodności i </w:t>
      </w:r>
      <w:r w:rsidRPr="008147D8">
        <w:rPr>
          <w:rFonts w:ascii="Times New Roman" w:hAnsi="Times New Roman" w:cs="Times New Roman"/>
          <w:sz w:val="24"/>
          <w:szCs w:val="24"/>
        </w:rPr>
        <w:t>certyfikatami</w:t>
      </w:r>
      <w:r w:rsidR="001F0C37">
        <w:rPr>
          <w:rFonts w:ascii="Times New Roman" w:hAnsi="Times New Roman" w:cs="Times New Roman"/>
          <w:sz w:val="24"/>
          <w:szCs w:val="24"/>
        </w:rPr>
        <w:t xml:space="preserve"> zainstalowanych urządzeń, a w szczególności</w:t>
      </w:r>
      <w:r w:rsidR="00441D14">
        <w:rPr>
          <w:rFonts w:ascii="Times New Roman" w:hAnsi="Times New Roman" w:cs="Times New Roman"/>
          <w:sz w:val="24"/>
          <w:szCs w:val="24"/>
        </w:rPr>
        <w:t>:</w:t>
      </w:r>
      <w:r w:rsidRPr="008147D8">
        <w:rPr>
          <w:rFonts w:ascii="Times New Roman" w:hAnsi="Times New Roman" w:cs="Times New Roman"/>
          <w:sz w:val="24"/>
          <w:szCs w:val="24"/>
        </w:rPr>
        <w:t xml:space="preserve"> falownika, konstrukcji wsporczej i paneli fotowoltaicznych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47D8" w:rsidRDefault="00454B56" w:rsidP="00446DA6">
      <w:pPr>
        <w:pStyle w:val="Akapitzlist"/>
        <w:numPr>
          <w:ilvl w:val="0"/>
          <w:numId w:val="6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B56">
        <w:rPr>
          <w:rFonts w:ascii="Times New Roman" w:hAnsi="Times New Roman" w:cs="Times New Roman"/>
          <w:sz w:val="24"/>
          <w:szCs w:val="24"/>
        </w:rPr>
        <w:t>dokumenty gwarancyjne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B56" w:rsidRDefault="00454B56" w:rsidP="00446DA6">
      <w:pPr>
        <w:pStyle w:val="Akapitzlist"/>
        <w:numPr>
          <w:ilvl w:val="0"/>
          <w:numId w:val="6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B56">
        <w:rPr>
          <w:rFonts w:ascii="Times New Roman" w:hAnsi="Times New Roman" w:cs="Times New Roman"/>
          <w:sz w:val="24"/>
          <w:szCs w:val="24"/>
        </w:rPr>
        <w:t>instrukcje obsługi głównych urządzeń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B56" w:rsidRDefault="00454B56" w:rsidP="00446DA6">
      <w:pPr>
        <w:pStyle w:val="Akapitzlist"/>
        <w:numPr>
          <w:ilvl w:val="0"/>
          <w:numId w:val="6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sprawdzenia odbiorczego instalacji;</w:t>
      </w:r>
    </w:p>
    <w:p w:rsidR="00454B56" w:rsidRDefault="00454B56" w:rsidP="00446DA6">
      <w:pPr>
        <w:pStyle w:val="Akapitzlist"/>
        <w:numPr>
          <w:ilvl w:val="0"/>
          <w:numId w:val="6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B56">
        <w:rPr>
          <w:rFonts w:ascii="Times New Roman" w:hAnsi="Times New Roman" w:cs="Times New Roman"/>
          <w:sz w:val="24"/>
          <w:szCs w:val="24"/>
        </w:rPr>
        <w:t>dokumentacj</w:t>
      </w:r>
      <w:r w:rsidR="001F0C37">
        <w:rPr>
          <w:rFonts w:ascii="Times New Roman" w:hAnsi="Times New Roman" w:cs="Times New Roman"/>
          <w:sz w:val="24"/>
          <w:szCs w:val="24"/>
        </w:rPr>
        <w:t>ę</w:t>
      </w:r>
      <w:r w:rsidRPr="00454B56">
        <w:rPr>
          <w:rFonts w:ascii="Times New Roman" w:hAnsi="Times New Roman" w:cs="Times New Roman"/>
          <w:sz w:val="24"/>
          <w:szCs w:val="24"/>
        </w:rPr>
        <w:t xml:space="preserve"> fotograficzn</w:t>
      </w:r>
      <w:r w:rsidR="001F0C37">
        <w:rPr>
          <w:rFonts w:ascii="Times New Roman" w:hAnsi="Times New Roman" w:cs="Times New Roman"/>
          <w:sz w:val="24"/>
          <w:szCs w:val="24"/>
        </w:rPr>
        <w:t>ą</w:t>
      </w:r>
      <w:r w:rsidRPr="00454B56">
        <w:rPr>
          <w:rFonts w:ascii="Times New Roman" w:hAnsi="Times New Roman" w:cs="Times New Roman"/>
          <w:sz w:val="24"/>
          <w:szCs w:val="24"/>
        </w:rPr>
        <w:t xml:space="preserve"> </w:t>
      </w:r>
      <w:r w:rsidR="004644A4">
        <w:rPr>
          <w:rFonts w:ascii="Times New Roman" w:hAnsi="Times New Roman" w:cs="Times New Roman"/>
          <w:sz w:val="24"/>
          <w:szCs w:val="24"/>
        </w:rPr>
        <w:t>instalacji</w:t>
      </w:r>
      <w:r w:rsidRPr="00454B56">
        <w:rPr>
          <w:rFonts w:ascii="Times New Roman" w:hAnsi="Times New Roman" w:cs="Times New Roman"/>
          <w:sz w:val="24"/>
          <w:szCs w:val="24"/>
        </w:rPr>
        <w:t xml:space="preserve"> podlagających zakryciu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190" w:rsidRDefault="00454B56" w:rsidP="00446DA6">
      <w:pPr>
        <w:pStyle w:val="Akapitzlist"/>
        <w:numPr>
          <w:ilvl w:val="0"/>
          <w:numId w:val="6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uzgodnienia z Inwestorem zawarte podczas montażu </w:t>
      </w:r>
      <w:r w:rsidR="00A27292">
        <w:rPr>
          <w:rFonts w:ascii="Times New Roman" w:hAnsi="Times New Roman" w:cs="Times New Roman"/>
          <w:sz w:val="24"/>
          <w:szCs w:val="24"/>
        </w:rPr>
        <w:t>instalacji</w:t>
      </w:r>
      <w:r w:rsidR="00A66190">
        <w:rPr>
          <w:rFonts w:ascii="Times New Roman" w:hAnsi="Times New Roman" w:cs="Times New Roman"/>
          <w:sz w:val="24"/>
          <w:szCs w:val="24"/>
        </w:rPr>
        <w:t>;</w:t>
      </w:r>
    </w:p>
    <w:p w:rsidR="00F54946" w:rsidRDefault="00F54946" w:rsidP="00446DA6">
      <w:pPr>
        <w:pStyle w:val="Akapitzlist"/>
        <w:numPr>
          <w:ilvl w:val="0"/>
          <w:numId w:val="6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podpisany obustronnie protokół odbioru </w:t>
      </w:r>
      <w:r w:rsidR="00116174">
        <w:rPr>
          <w:rFonts w:ascii="Times New Roman" w:hAnsi="Times New Roman" w:cs="Times New Roman"/>
          <w:sz w:val="24"/>
          <w:szCs w:val="24"/>
        </w:rPr>
        <w:t>instalacji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B56" w:rsidRDefault="00A66190" w:rsidP="00446DA6">
      <w:pPr>
        <w:pStyle w:val="Akapitzlist"/>
        <w:numPr>
          <w:ilvl w:val="0"/>
          <w:numId w:val="6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faktury za wykonanie instalacji</w:t>
      </w:r>
      <w:r w:rsidR="00454B56">
        <w:rPr>
          <w:rFonts w:ascii="Times New Roman" w:hAnsi="Times New Roman" w:cs="Times New Roman"/>
          <w:sz w:val="24"/>
          <w:szCs w:val="24"/>
        </w:rPr>
        <w:t>.</w:t>
      </w:r>
    </w:p>
    <w:p w:rsidR="00A27292" w:rsidRPr="00A27292" w:rsidRDefault="00A27292" w:rsidP="00446DA6">
      <w:pPr>
        <w:spacing w:after="6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muszą być sporządzone w języku polskim i stanowić integralną całość. Dopuszcza się dołączenie tłumaczeń dokumentów oryginalnych, wykonanych przez tłumacza przysięgłego.</w:t>
      </w:r>
    </w:p>
    <w:p w:rsidR="001F0C37" w:rsidRDefault="001F0C37" w:rsidP="00446DA6">
      <w:pPr>
        <w:pStyle w:val="Akapitzlist"/>
        <w:numPr>
          <w:ilvl w:val="0"/>
          <w:numId w:val="2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Kompletną dokumentację powykonawczą Wykonawca przekazuje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jej podstawie,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</w:t>
      </w:r>
      <w:r w:rsidR="00116174">
        <w:rPr>
          <w:rFonts w:ascii="Times New Roman" w:hAnsi="Times New Roman" w:cs="Times New Roman"/>
          <w:sz w:val="24"/>
          <w:szCs w:val="24"/>
        </w:rPr>
        <w:t>uje drogą mailową</w:t>
      </w:r>
      <w:r w:rsidR="007D3051">
        <w:rPr>
          <w:rFonts w:ascii="Times New Roman" w:hAnsi="Times New Roman" w:cs="Times New Roman"/>
          <w:sz w:val="24"/>
          <w:szCs w:val="24"/>
        </w:rPr>
        <w:t xml:space="preserve"> </w:t>
      </w:r>
      <w:r w:rsidR="007D3051" w:rsidRPr="00A27292">
        <w:rPr>
          <w:rFonts w:ascii="Times New Roman" w:hAnsi="Times New Roman" w:cs="Times New Roman"/>
          <w:sz w:val="24"/>
          <w:szCs w:val="24"/>
        </w:rPr>
        <w:t>Inspektora Nadzoru z ramienia Gminy</w:t>
      </w:r>
      <w:r w:rsidR="007D3051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F05876" w:rsidRPr="00B260AF">
          <w:rPr>
            <w:rStyle w:val="Hipercze"/>
            <w:rFonts w:ascii="Times New Roman" w:hAnsi="Times New Roman" w:cs="Times New Roman"/>
            <w:sz w:val="24"/>
            <w:szCs w:val="24"/>
          </w:rPr>
          <w:t>grodzisk.pv@gmail.com</w:t>
        </w:r>
      </w:hyperlink>
      <w:r w:rsidR="007D3051">
        <w:rPr>
          <w:rFonts w:ascii="Times New Roman" w:hAnsi="Times New Roman" w:cs="Times New Roman"/>
          <w:sz w:val="24"/>
          <w:szCs w:val="24"/>
        </w:rPr>
        <w:t>)</w:t>
      </w:r>
      <w:r w:rsidR="0011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zakończeniu inwestycji. Informacja ta musi zawierać co najmniej:</w:t>
      </w:r>
    </w:p>
    <w:p w:rsidR="001F0C37" w:rsidRDefault="001F0C37" w:rsidP="00446DA6">
      <w:pPr>
        <w:pStyle w:val="Akapitzlist"/>
        <w:numPr>
          <w:ilvl w:val="0"/>
          <w:numId w:val="22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64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mię </w:t>
      </w:r>
      <w:r w:rsidR="00F3646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nazwisko, adres </w:t>
      </w:r>
      <w:r w:rsidR="00F36468"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F0C37" w:rsidRDefault="00F36468" w:rsidP="00446DA6">
      <w:pPr>
        <w:pStyle w:val="Akapitzlist"/>
        <w:numPr>
          <w:ilvl w:val="0"/>
          <w:numId w:val="22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instalacji fotowoltaicznej oraz adres jej zainstalowania,</w:t>
      </w:r>
    </w:p>
    <w:p w:rsidR="00F36468" w:rsidRDefault="00F36468" w:rsidP="00446DA6">
      <w:pPr>
        <w:pStyle w:val="Akapitzlist"/>
        <w:numPr>
          <w:ilvl w:val="0"/>
          <w:numId w:val="22"/>
        </w:numPr>
        <w:spacing w:after="60" w:line="276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(do uzgodnienia terminu odbioru instalacji </w:t>
      </w:r>
      <w:r w:rsidRPr="00A27292">
        <w:rPr>
          <w:rFonts w:ascii="Times New Roman" w:hAnsi="Times New Roman" w:cs="Times New Roman"/>
          <w:sz w:val="24"/>
          <w:szCs w:val="24"/>
        </w:rPr>
        <w:t>przez Inspektora Nadzoru z ramienia Gminy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248C" w:rsidRDefault="00F36468" w:rsidP="00446DA6">
      <w:pPr>
        <w:pStyle w:val="Akapitzlist"/>
        <w:numPr>
          <w:ilvl w:val="0"/>
          <w:numId w:val="2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grantu przez Urząd Gminy</w:t>
      </w:r>
      <w:r w:rsidR="00A27292" w:rsidRPr="00A2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możliwa jedynie po</w:t>
      </w:r>
      <w:r w:rsidR="00A27292" w:rsidRPr="00A27292">
        <w:rPr>
          <w:rFonts w:ascii="Times New Roman" w:hAnsi="Times New Roman" w:cs="Times New Roman"/>
          <w:sz w:val="24"/>
          <w:szCs w:val="24"/>
        </w:rPr>
        <w:t xml:space="preserve"> podpisan</w:t>
      </w:r>
      <w:r>
        <w:rPr>
          <w:rFonts w:ascii="Times New Roman" w:hAnsi="Times New Roman" w:cs="Times New Roman"/>
          <w:sz w:val="24"/>
          <w:szCs w:val="24"/>
        </w:rPr>
        <w:t>iu</w:t>
      </w:r>
      <w:r w:rsidR="00A27292" w:rsidRPr="00A27292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27292" w:rsidRPr="00A27292">
        <w:rPr>
          <w:rFonts w:ascii="Times New Roman" w:hAnsi="Times New Roman" w:cs="Times New Roman"/>
          <w:sz w:val="24"/>
          <w:szCs w:val="24"/>
        </w:rPr>
        <w:t>Inspektora Nadzoru z ramienia Gminy bezusterkow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A27292" w:rsidRPr="00A27292">
        <w:rPr>
          <w:rFonts w:ascii="Times New Roman" w:hAnsi="Times New Roman" w:cs="Times New Roman"/>
          <w:sz w:val="24"/>
          <w:szCs w:val="24"/>
        </w:rPr>
        <w:t xml:space="preserve"> protok</w:t>
      </w:r>
      <w:r>
        <w:rPr>
          <w:rFonts w:ascii="Times New Roman" w:hAnsi="Times New Roman" w:cs="Times New Roman"/>
          <w:sz w:val="24"/>
          <w:szCs w:val="24"/>
        </w:rPr>
        <w:t>o</w:t>
      </w:r>
      <w:r w:rsidR="00A27292" w:rsidRPr="00A2729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A27292" w:rsidRPr="00A27292">
        <w:rPr>
          <w:rFonts w:ascii="Times New Roman" w:hAnsi="Times New Roman" w:cs="Times New Roman"/>
          <w:sz w:val="24"/>
          <w:szCs w:val="24"/>
        </w:rPr>
        <w:t xml:space="preserve"> odbioru, potwierdzając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A27292" w:rsidRPr="00A27292">
        <w:rPr>
          <w:rFonts w:ascii="Times New Roman" w:hAnsi="Times New Roman" w:cs="Times New Roman"/>
          <w:sz w:val="24"/>
          <w:szCs w:val="24"/>
        </w:rPr>
        <w:t xml:space="preserve"> wykonanie instalacji zgodnie z przedstawionym projektem koncepcyjnym</w:t>
      </w:r>
      <w:r w:rsidR="00A27292">
        <w:rPr>
          <w:rFonts w:ascii="Times New Roman" w:hAnsi="Times New Roman" w:cs="Times New Roman"/>
          <w:sz w:val="24"/>
          <w:szCs w:val="24"/>
        </w:rPr>
        <w:t>, wytycznymi podanymi przez Urząd Gminy</w:t>
      </w:r>
      <w:r w:rsidR="00A27292" w:rsidRPr="00A27292">
        <w:rPr>
          <w:rFonts w:ascii="Times New Roman" w:hAnsi="Times New Roman" w:cs="Times New Roman"/>
          <w:sz w:val="24"/>
          <w:szCs w:val="24"/>
        </w:rPr>
        <w:t xml:space="preserve"> oraz przepisami prawa</w:t>
      </w:r>
      <w:r w:rsidR="00A27292">
        <w:rPr>
          <w:rFonts w:ascii="Times New Roman" w:hAnsi="Times New Roman" w:cs="Times New Roman"/>
          <w:sz w:val="24"/>
          <w:szCs w:val="24"/>
        </w:rPr>
        <w:t>.</w:t>
      </w:r>
    </w:p>
    <w:p w:rsidR="000E38BD" w:rsidRDefault="000E38BD" w:rsidP="00446DA6">
      <w:pPr>
        <w:pStyle w:val="Akapitzlist"/>
        <w:numPr>
          <w:ilvl w:val="0"/>
          <w:numId w:val="2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instalacji </w:t>
      </w:r>
      <w:r w:rsidR="007D3051">
        <w:rPr>
          <w:rFonts w:ascii="Times New Roman" w:hAnsi="Times New Roman" w:cs="Times New Roman"/>
          <w:sz w:val="24"/>
          <w:szCs w:val="24"/>
        </w:rPr>
        <w:t xml:space="preserve">przez </w:t>
      </w:r>
      <w:r w:rsidR="007D3051" w:rsidRPr="00A27292">
        <w:rPr>
          <w:rFonts w:ascii="Times New Roman" w:hAnsi="Times New Roman" w:cs="Times New Roman"/>
          <w:sz w:val="24"/>
          <w:szCs w:val="24"/>
        </w:rPr>
        <w:t xml:space="preserve">Inspektora Nadzoru z ramienia Gminy </w:t>
      </w:r>
      <w:r>
        <w:rPr>
          <w:rFonts w:ascii="Times New Roman" w:hAnsi="Times New Roman" w:cs="Times New Roman"/>
          <w:sz w:val="24"/>
          <w:szCs w:val="24"/>
        </w:rPr>
        <w:t>nastąpi w terminie do 30 dni od daty złożenia poprawnej informacji o zakończeniu inwestycji w Urzędzie Gminy.</w:t>
      </w:r>
    </w:p>
    <w:p w:rsidR="007D3051" w:rsidRPr="007D3051" w:rsidRDefault="007D3051" w:rsidP="007D3051">
      <w:pPr>
        <w:pStyle w:val="Akapitzlist"/>
        <w:numPr>
          <w:ilvl w:val="0"/>
          <w:numId w:val="21"/>
        </w:numPr>
        <w:spacing w:after="6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Po odebraniu instalacji </w:t>
      </w:r>
      <w:proofErr w:type="spellStart"/>
      <w:r w:rsidRPr="007D3051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7D3051">
        <w:rPr>
          <w:rFonts w:ascii="Times New Roman" w:hAnsi="Times New Roman" w:cs="Times New Roman"/>
          <w:sz w:val="24"/>
          <w:szCs w:val="24"/>
        </w:rPr>
        <w:t xml:space="preserve"> złoży w Urzędzie Gminy w terminie maksymalnie 30 dni od dokonania płatności za instalację  wniosek o wypłatę grantu  (wg. wzoru stanowiącego załącznik nr 5 do Regulaminu) wraz z odpowiednimi dokumentami: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powykonawcza wraz z protokołem odbioru podpisanym przez </w:t>
      </w:r>
      <w:r w:rsidRPr="00A27292">
        <w:rPr>
          <w:rFonts w:ascii="Times New Roman" w:hAnsi="Times New Roman" w:cs="Times New Roman"/>
          <w:sz w:val="24"/>
          <w:szCs w:val="24"/>
        </w:rPr>
        <w:t>Inspektora Nadzoru z ramienia Gminy</w:t>
      </w:r>
      <w:r w:rsidRPr="007D30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Kopia zgłoszenia robót budowlanych lub pozwolenia na budowę – jeżeli dotyczy;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Kopia Pozwolenia Wojewódzkiego Konserwatora Zabytków – jeżeli dotyczy;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Kopia dokumentów potwierdzających wybór wykonawcy (kopia zebranych ofert, protokół z wyboru wykonawcy)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3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Kopia umowy z wykonawcą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3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Kopia dowodów księgowych (rachunki, faktury); 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Kopia dowodów zapłaty; 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Kopia protokołu odbioru instalacji; 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Zgłoszenie do podłączenia do sieci elektroenergetycznej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Zdjęcia dokumentujące istnienie instalacji;</w:t>
      </w:r>
    </w:p>
    <w:p w:rsid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lastRenderedPageBreak/>
        <w:t xml:space="preserve">Zdjęcie dokumentujące promocję projektu zgodnie z umową powierzenia grantu; </w:t>
      </w:r>
    </w:p>
    <w:p w:rsidR="007D3051" w:rsidRPr="007D3051" w:rsidRDefault="007D3051" w:rsidP="007D3051">
      <w:pPr>
        <w:pStyle w:val="Akapitzlist"/>
        <w:numPr>
          <w:ilvl w:val="0"/>
          <w:numId w:val="25"/>
        </w:numPr>
        <w:spacing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niezbędne dokumenty.</w:t>
      </w:r>
    </w:p>
    <w:p w:rsidR="001F0C37" w:rsidRDefault="001F0C37" w:rsidP="007D3051">
      <w:pPr>
        <w:pStyle w:val="Akapitzlist"/>
        <w:numPr>
          <w:ilvl w:val="0"/>
          <w:numId w:val="21"/>
        </w:numPr>
        <w:spacing w:after="60" w:line="276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Użytkownik zobowiązuje się do dostarczenia do Urzędu Gminy papierowej wersji oświadczenia, na którym podaje ilości energii wyprodukowanej przez elektrownię oraz wysłanej i pobranej z sieci elektroenergetycznej za dany </w:t>
      </w:r>
      <w:r>
        <w:rPr>
          <w:rFonts w:ascii="Times New Roman" w:hAnsi="Times New Roman" w:cs="Times New Roman"/>
          <w:sz w:val="24"/>
          <w:szCs w:val="24"/>
        </w:rPr>
        <w:t>rok</w:t>
      </w:r>
      <w:r w:rsidRPr="00A5248C">
        <w:rPr>
          <w:rFonts w:ascii="Times New Roman" w:hAnsi="Times New Roman" w:cs="Times New Roman"/>
          <w:sz w:val="24"/>
          <w:szCs w:val="24"/>
        </w:rPr>
        <w:t xml:space="preserve">. Oświadczenie te należy dostarczyć bez dodatkowego wezwania do dnia </w:t>
      </w:r>
      <w:r w:rsidR="00BD5E03" w:rsidRPr="00BD5E03">
        <w:rPr>
          <w:rFonts w:ascii="Times New Roman" w:hAnsi="Times New Roman" w:cs="Times New Roman"/>
          <w:b/>
          <w:sz w:val="24"/>
          <w:szCs w:val="24"/>
        </w:rPr>
        <w:t>31 stycznia roku następnego</w:t>
      </w:r>
      <w:r w:rsidRPr="00BD5E03">
        <w:rPr>
          <w:rFonts w:ascii="Times New Roman" w:hAnsi="Times New Roman" w:cs="Times New Roman"/>
          <w:sz w:val="24"/>
          <w:szCs w:val="24"/>
        </w:rPr>
        <w:t>, pod</w:t>
      </w:r>
      <w:r w:rsidRPr="00A5248C">
        <w:rPr>
          <w:rFonts w:ascii="Times New Roman" w:hAnsi="Times New Roman" w:cs="Times New Roman"/>
          <w:sz w:val="24"/>
          <w:szCs w:val="24"/>
        </w:rPr>
        <w:t xml:space="preserve"> rygorem konieczności zwrot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5248C">
        <w:rPr>
          <w:rFonts w:ascii="Times New Roman" w:hAnsi="Times New Roman" w:cs="Times New Roman"/>
          <w:sz w:val="24"/>
          <w:szCs w:val="24"/>
        </w:rPr>
        <w:t xml:space="preserve"> przyznanego dofinansowania.</w:t>
      </w:r>
    </w:p>
    <w:p w:rsidR="00F05876" w:rsidRDefault="00F05876" w:rsidP="00F0587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76" w:rsidRDefault="00F05876" w:rsidP="00F0587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76" w:rsidRDefault="00F05876" w:rsidP="00F0587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76" w:rsidRDefault="00F05876" w:rsidP="00F0587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C2" w:rsidRDefault="008A60C2" w:rsidP="00F0587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C2" w:rsidRDefault="008A60C2" w:rsidP="00F0587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76" w:rsidRDefault="00F05876" w:rsidP="00F0587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76" w:rsidRDefault="00F05876" w:rsidP="00F0587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76" w:rsidRPr="00F05876" w:rsidRDefault="00F05876" w:rsidP="00F0587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876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szczegółowe stawiane dla modułów fotowoltaicznych</w:t>
      </w:r>
    </w:p>
    <w:p w:rsidR="00F05876" w:rsidRPr="00F05876" w:rsidRDefault="00F05876" w:rsidP="00F05876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modułu min. 350 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proofErr w:type="spellEnd"/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warunkach STC).</w:t>
      </w:r>
    </w:p>
    <w:p w:rsidR="00F05876" w:rsidRPr="00F05876" w:rsidRDefault="00F05876" w:rsidP="00F05876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modułu min. 19,5 % (w warunkach STC).</w:t>
      </w:r>
    </w:p>
    <w:p w:rsidR="00F05876" w:rsidRPr="00F05876" w:rsidRDefault="00F05876" w:rsidP="00F05876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Min. wytrzymałość mechaniczna na obciążenie śniegiem/wiatrem: 5 400 Pa/ 2 400 Pa.</w:t>
      </w:r>
    </w:p>
    <w:p w:rsidR="00F05876" w:rsidRPr="00F05876" w:rsidRDefault="00F05876" w:rsidP="00F05876">
      <w:pPr>
        <w:numPr>
          <w:ilvl w:val="0"/>
          <w:numId w:val="7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Min. temperaturowy zakres pracy: - 40 do +85 °C.</w:t>
      </w:r>
    </w:p>
    <w:p w:rsidR="00F05876" w:rsidRPr="00F05876" w:rsidRDefault="00F05876" w:rsidP="00F05876">
      <w:pPr>
        <w:numPr>
          <w:ilvl w:val="0"/>
          <w:numId w:val="7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Puszka przyłączeniowa z IP 68, min. 3 diody.</w:t>
      </w:r>
    </w:p>
    <w:p w:rsidR="00F05876" w:rsidRPr="00F05876" w:rsidRDefault="00F05876" w:rsidP="00F05876">
      <w:pPr>
        <w:numPr>
          <w:ilvl w:val="0"/>
          <w:numId w:val="7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liniowa uzysku mocy po 25 latach pracy min. 82%.</w:t>
      </w:r>
    </w:p>
    <w:p w:rsidR="00F05876" w:rsidRPr="00F05876" w:rsidRDefault="00F05876" w:rsidP="00F058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Współczynnik temperaturowy spadku mocy 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058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max</w:t>
      </w:r>
      <w:proofErr w:type="spellEnd"/>
      <w:r w:rsidRPr="00F058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gorszy niż- 0,37%/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proofErr w:type="spellEnd"/>
    </w:p>
    <w:p w:rsidR="00F05876" w:rsidRPr="00F05876" w:rsidRDefault="00F05876" w:rsidP="00F05876">
      <w:pPr>
        <w:numPr>
          <w:ilvl w:val="0"/>
          <w:numId w:val="7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Współczynnik temperaturowy spadku napięcia 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058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max</w:t>
      </w:r>
      <w:proofErr w:type="spellEnd"/>
      <w:r w:rsidRPr="00F058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gorszy niż</w:t>
      </w:r>
      <w:r w:rsidRPr="00F058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- 0,29%/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proofErr w:type="spellEnd"/>
    </w:p>
    <w:p w:rsidR="00F05876" w:rsidRPr="00F05876" w:rsidRDefault="00F05876" w:rsidP="00F05876">
      <w:pPr>
        <w:spacing w:after="0" w:line="240" w:lineRule="auto"/>
        <w:ind w:left="708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F05876" w:rsidRPr="00F05876" w:rsidRDefault="00F05876" w:rsidP="00F0587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876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szczegółowe stawiane dla inwerterów fotowoltaicznych</w:t>
      </w:r>
    </w:p>
    <w:p w:rsidR="00F05876" w:rsidRPr="00F05876" w:rsidRDefault="00F05876" w:rsidP="00F0587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Typ beztransformatorowy.</w:t>
      </w:r>
    </w:p>
    <w:p w:rsidR="00F05876" w:rsidRPr="00F05876" w:rsidRDefault="00F05876" w:rsidP="00F0587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Moc inwertera dobrana w granicach 85-115% mocy całkowitej instalacji PV i zgodnie z parametrami zawartymi w instrukcji montażu producenta inwerterów.</w:t>
      </w:r>
    </w:p>
    <w:p w:rsidR="00F05876" w:rsidRPr="00F05876" w:rsidRDefault="00F05876" w:rsidP="00F0587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europejska (ważona) min 96,2 %.</w:t>
      </w:r>
    </w:p>
    <w:p w:rsidR="00F05876" w:rsidRPr="00F05876" w:rsidRDefault="00F05876" w:rsidP="00F0587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ochrony IP min. IP 65.</w:t>
      </w:r>
    </w:p>
    <w:p w:rsidR="00F05876" w:rsidRPr="00F05876" w:rsidRDefault="00F05876" w:rsidP="00F0587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pracy inwertera w granicach nie mniejszych niż od -25</w:t>
      </w:r>
      <w:r w:rsidRPr="00F05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60 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proofErr w:type="spellEnd"/>
    </w:p>
    <w:p w:rsidR="00F05876" w:rsidRPr="00F05876" w:rsidRDefault="00F05876" w:rsidP="00F0587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przez media bezprzewodowe lub przewodów.</w:t>
      </w:r>
    </w:p>
    <w:p w:rsidR="00F05876" w:rsidRPr="00F05876" w:rsidRDefault="00F05876" w:rsidP="00F0587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dyrektywą NC 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RfG</w:t>
      </w:r>
      <w:proofErr w:type="spellEnd"/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(potwierdzona stosownym certyfikatem).</w:t>
      </w:r>
    </w:p>
    <w:p w:rsidR="00F05876" w:rsidRPr="00F05876" w:rsidRDefault="00F05876" w:rsidP="00F058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876" w:rsidRPr="00F05876" w:rsidRDefault="00F05876" w:rsidP="00F0587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876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szczegółowe stawiane przewodom DC</w:t>
      </w:r>
    </w:p>
    <w:p w:rsidR="00F05876" w:rsidRPr="00F05876" w:rsidRDefault="00F05876" w:rsidP="00F05876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przewody giętkie o żyłach miedzianych o przekroju min. 6 mm</w:t>
      </w:r>
      <w:r w:rsidRPr="00F05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, z kolorystyką + -, dedykowane do instalacji fotowoltaicznych.</w:t>
      </w:r>
    </w:p>
    <w:p w:rsidR="00F05876" w:rsidRPr="00F05876" w:rsidRDefault="00F05876" w:rsidP="00F05876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Odporne na UV.</w:t>
      </w:r>
    </w:p>
    <w:p w:rsidR="00F05876" w:rsidRPr="00F05876" w:rsidRDefault="00F05876" w:rsidP="00F05876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 znamionowe pracy min. 1000/1800 V.</w:t>
      </w:r>
    </w:p>
    <w:p w:rsidR="00F05876" w:rsidRPr="00F05876" w:rsidRDefault="00F05876" w:rsidP="00F05876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Temperatura pracy od -40 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+120 </w:t>
      </w:r>
      <w:proofErr w:type="spellStart"/>
      <w:r w:rsidRPr="00F05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proofErr w:type="spellEnd"/>
    </w:p>
    <w:p w:rsidR="00F05876" w:rsidRPr="00F05876" w:rsidRDefault="00F05876" w:rsidP="00F0587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876" w:rsidRPr="00F05876" w:rsidRDefault="00F05876" w:rsidP="00F0587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876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szczegółowe dotyczące okresów gwarancji na poszczególne urządzenia</w:t>
      </w:r>
    </w:p>
    <w:p w:rsidR="00F05876" w:rsidRPr="00F05876" w:rsidRDefault="00F05876" w:rsidP="00F05876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inwertery – min. 10 lat.</w:t>
      </w:r>
    </w:p>
    <w:p w:rsidR="00F05876" w:rsidRPr="00F05876" w:rsidRDefault="00F05876" w:rsidP="00F05876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moduły fotowoltaiczne – min. 12 lat gwarancji na produkt i min 25 lat gwarancji na zachowanie stałej degradacji produktywności.</w:t>
      </w:r>
    </w:p>
    <w:p w:rsidR="00F05876" w:rsidRPr="00F05876" w:rsidRDefault="00F05876" w:rsidP="00F05876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optymalizatory mocy – min. 20 lat.</w:t>
      </w:r>
    </w:p>
    <w:p w:rsidR="00F05876" w:rsidRPr="00F05876" w:rsidRDefault="00F05876" w:rsidP="00F05876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pozostałe urządzenia – min. 6 lat.</w:t>
      </w:r>
    </w:p>
    <w:p w:rsidR="00F05876" w:rsidRPr="00F05876" w:rsidRDefault="00F05876" w:rsidP="00F05876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Rękojmia wykonawcy na roboty – min. 6 lat.</w:t>
      </w:r>
    </w:p>
    <w:p w:rsidR="00F05876" w:rsidRPr="00F05876" w:rsidRDefault="00F05876" w:rsidP="00F05876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87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okresy liczone są od daty podpisania bezusterkowego protokołu odbioru.</w:t>
      </w:r>
    </w:p>
    <w:p w:rsidR="00A27292" w:rsidRDefault="00A27292" w:rsidP="00446DA6">
      <w:pPr>
        <w:pStyle w:val="Akapitzlist"/>
        <w:spacing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27292" w:rsidSect="00F85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AB" w:rsidRDefault="008170AB" w:rsidP="004A3C30">
      <w:pPr>
        <w:spacing w:after="0" w:line="240" w:lineRule="auto"/>
      </w:pPr>
      <w:r>
        <w:separator/>
      </w:r>
    </w:p>
  </w:endnote>
  <w:endnote w:type="continuationSeparator" w:id="0">
    <w:p w:rsidR="008170AB" w:rsidRDefault="008170AB" w:rsidP="004A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DE" w:rsidRDefault="00CA5F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DE" w:rsidRDefault="00CA5F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DE" w:rsidRDefault="00CA5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AB" w:rsidRDefault="008170AB" w:rsidP="004A3C30">
      <w:pPr>
        <w:spacing w:after="0" w:line="240" w:lineRule="auto"/>
      </w:pPr>
      <w:r>
        <w:separator/>
      </w:r>
    </w:p>
  </w:footnote>
  <w:footnote w:type="continuationSeparator" w:id="0">
    <w:p w:rsidR="008170AB" w:rsidRDefault="008170AB" w:rsidP="004A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DE" w:rsidRDefault="00CA5F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30" w:rsidRDefault="00CA5FDE">
    <w:pPr>
      <w:pStyle w:val="Nagwek"/>
    </w:pPr>
    <w:r>
      <w:rPr>
        <w:noProof/>
        <w:sz w:val="36"/>
        <w:szCs w:val="36"/>
      </w:rPr>
      <w:drawing>
        <wp:inline distT="0" distB="0" distL="0" distR="0" wp14:anchorId="673B773D" wp14:editId="6F5A461C">
          <wp:extent cx="5733415" cy="49784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4A3C30" w:rsidRDefault="004A3C30">
    <w:pPr>
      <w:pStyle w:val="Nagwek"/>
    </w:pPr>
  </w:p>
  <w:p w:rsidR="004A3C30" w:rsidRDefault="004A3C30" w:rsidP="004A3C30">
    <w:pPr>
      <w:spacing w:after="120" w:line="276" w:lineRule="auto"/>
      <w:jc w:val="right"/>
      <w:rPr>
        <w:rFonts w:eastAsia="Garamond" w:cs="Calibri"/>
        <w:b/>
        <w:sz w:val="24"/>
        <w:szCs w:val="24"/>
      </w:rPr>
    </w:pPr>
    <w:r w:rsidRPr="005E255D">
      <w:rPr>
        <w:rFonts w:eastAsia="Garamond" w:cs="Calibri"/>
        <w:b/>
        <w:sz w:val="24"/>
        <w:szCs w:val="24"/>
      </w:rPr>
      <w:t>Załączni</w:t>
    </w:r>
    <w:r>
      <w:rPr>
        <w:rFonts w:eastAsia="Garamond" w:cs="Calibri"/>
        <w:b/>
        <w:sz w:val="24"/>
        <w:szCs w:val="24"/>
      </w:rPr>
      <w:t>k nr 2 do Regulaminu</w:t>
    </w:r>
  </w:p>
  <w:p w:rsidR="004A3C30" w:rsidRDefault="004A3C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DE" w:rsidRDefault="00CA5F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6BE"/>
    <w:multiLevelType w:val="hybridMultilevel"/>
    <w:tmpl w:val="9EFA6B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D87"/>
    <w:multiLevelType w:val="hybridMultilevel"/>
    <w:tmpl w:val="B61E247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0A24894"/>
    <w:multiLevelType w:val="hybridMultilevel"/>
    <w:tmpl w:val="2CC86F6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9CD76D7"/>
    <w:multiLevelType w:val="hybridMultilevel"/>
    <w:tmpl w:val="CAF6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AD5"/>
    <w:multiLevelType w:val="hybridMultilevel"/>
    <w:tmpl w:val="3AAE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2A96"/>
    <w:multiLevelType w:val="hybridMultilevel"/>
    <w:tmpl w:val="01F8D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14E59"/>
    <w:multiLevelType w:val="hybridMultilevel"/>
    <w:tmpl w:val="3D22CB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6F1C"/>
    <w:multiLevelType w:val="hybridMultilevel"/>
    <w:tmpl w:val="8D44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768DE"/>
    <w:multiLevelType w:val="hybridMultilevel"/>
    <w:tmpl w:val="3AAE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82C5D"/>
    <w:multiLevelType w:val="hybridMultilevel"/>
    <w:tmpl w:val="5F8C00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46E17C0"/>
    <w:multiLevelType w:val="hybridMultilevel"/>
    <w:tmpl w:val="499692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3615"/>
    <w:multiLevelType w:val="hybridMultilevel"/>
    <w:tmpl w:val="3AAE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D1856"/>
    <w:multiLevelType w:val="hybridMultilevel"/>
    <w:tmpl w:val="A410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54474"/>
    <w:multiLevelType w:val="hybridMultilevel"/>
    <w:tmpl w:val="466ACE04"/>
    <w:lvl w:ilvl="0" w:tplc="ED80C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7844EC"/>
    <w:multiLevelType w:val="hybridMultilevel"/>
    <w:tmpl w:val="856AD6AA"/>
    <w:lvl w:ilvl="0" w:tplc="D25235D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5015D6"/>
    <w:multiLevelType w:val="hybridMultilevel"/>
    <w:tmpl w:val="3AAE88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44F7B"/>
    <w:multiLevelType w:val="hybridMultilevel"/>
    <w:tmpl w:val="3AAE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E2771"/>
    <w:multiLevelType w:val="hybridMultilevel"/>
    <w:tmpl w:val="3AAE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655A4"/>
    <w:multiLevelType w:val="hybridMultilevel"/>
    <w:tmpl w:val="6BDAFF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C879DA"/>
    <w:multiLevelType w:val="hybridMultilevel"/>
    <w:tmpl w:val="12B62D92"/>
    <w:lvl w:ilvl="0" w:tplc="C48CC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B4B9C"/>
    <w:multiLevelType w:val="hybridMultilevel"/>
    <w:tmpl w:val="C4F8E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30ED4"/>
    <w:multiLevelType w:val="hybridMultilevel"/>
    <w:tmpl w:val="7556D1A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728DF"/>
    <w:multiLevelType w:val="hybridMultilevel"/>
    <w:tmpl w:val="364C757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452CF9"/>
    <w:multiLevelType w:val="hybridMultilevel"/>
    <w:tmpl w:val="03948A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2F26FF"/>
    <w:multiLevelType w:val="hybridMultilevel"/>
    <w:tmpl w:val="8592B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544BE8"/>
    <w:multiLevelType w:val="hybridMultilevel"/>
    <w:tmpl w:val="B14AF57A"/>
    <w:lvl w:ilvl="0" w:tplc="D25235D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14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18"/>
  </w:num>
  <w:num w:numId="15">
    <w:abstractNumId w:val="3"/>
  </w:num>
  <w:num w:numId="16">
    <w:abstractNumId w:val="20"/>
  </w:num>
  <w:num w:numId="17">
    <w:abstractNumId w:val="19"/>
  </w:num>
  <w:num w:numId="18">
    <w:abstractNumId w:val="13"/>
  </w:num>
  <w:num w:numId="19">
    <w:abstractNumId w:val="10"/>
  </w:num>
  <w:num w:numId="20">
    <w:abstractNumId w:val="1"/>
  </w:num>
  <w:num w:numId="21">
    <w:abstractNumId w:val="0"/>
  </w:num>
  <w:num w:numId="22">
    <w:abstractNumId w:val="9"/>
  </w:num>
  <w:num w:numId="23">
    <w:abstractNumId w:val="2"/>
  </w:num>
  <w:num w:numId="24">
    <w:abstractNumId w:val="6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DF"/>
    <w:rsid w:val="00010395"/>
    <w:rsid w:val="000B4104"/>
    <w:rsid w:val="000B4627"/>
    <w:rsid w:val="000E38BD"/>
    <w:rsid w:val="000F2DB2"/>
    <w:rsid w:val="00116174"/>
    <w:rsid w:val="001E123F"/>
    <w:rsid w:val="001F0C37"/>
    <w:rsid w:val="00267EBF"/>
    <w:rsid w:val="003455FE"/>
    <w:rsid w:val="003B2BC1"/>
    <w:rsid w:val="003E3ADF"/>
    <w:rsid w:val="00421C86"/>
    <w:rsid w:val="00441D14"/>
    <w:rsid w:val="00446DA6"/>
    <w:rsid w:val="00454B56"/>
    <w:rsid w:val="004644A4"/>
    <w:rsid w:val="004711D9"/>
    <w:rsid w:val="004A3C30"/>
    <w:rsid w:val="004C0F49"/>
    <w:rsid w:val="00584C32"/>
    <w:rsid w:val="00584D2E"/>
    <w:rsid w:val="0065072F"/>
    <w:rsid w:val="006873C1"/>
    <w:rsid w:val="006B6770"/>
    <w:rsid w:val="00706623"/>
    <w:rsid w:val="0072705C"/>
    <w:rsid w:val="00782B2C"/>
    <w:rsid w:val="007C7EF2"/>
    <w:rsid w:val="007D3051"/>
    <w:rsid w:val="007D5FFD"/>
    <w:rsid w:val="007F03AE"/>
    <w:rsid w:val="008147D8"/>
    <w:rsid w:val="008170AB"/>
    <w:rsid w:val="0083486D"/>
    <w:rsid w:val="00846949"/>
    <w:rsid w:val="008A60C2"/>
    <w:rsid w:val="008D4614"/>
    <w:rsid w:val="008D5909"/>
    <w:rsid w:val="00962E0B"/>
    <w:rsid w:val="009A2DB7"/>
    <w:rsid w:val="009B2E91"/>
    <w:rsid w:val="009C61ED"/>
    <w:rsid w:val="009F6828"/>
    <w:rsid w:val="00A12062"/>
    <w:rsid w:val="00A27292"/>
    <w:rsid w:val="00A5248C"/>
    <w:rsid w:val="00A62939"/>
    <w:rsid w:val="00A66190"/>
    <w:rsid w:val="00A73D11"/>
    <w:rsid w:val="00AE1720"/>
    <w:rsid w:val="00AF2BFB"/>
    <w:rsid w:val="00B2294B"/>
    <w:rsid w:val="00BB137A"/>
    <w:rsid w:val="00BC055F"/>
    <w:rsid w:val="00BD5E03"/>
    <w:rsid w:val="00BF2908"/>
    <w:rsid w:val="00CA5FDE"/>
    <w:rsid w:val="00CB36BE"/>
    <w:rsid w:val="00CE0EC4"/>
    <w:rsid w:val="00D30191"/>
    <w:rsid w:val="00D571A6"/>
    <w:rsid w:val="00D80E82"/>
    <w:rsid w:val="00DA71DE"/>
    <w:rsid w:val="00E20D02"/>
    <w:rsid w:val="00E65230"/>
    <w:rsid w:val="00E71CE6"/>
    <w:rsid w:val="00EC42A8"/>
    <w:rsid w:val="00F05876"/>
    <w:rsid w:val="00F36468"/>
    <w:rsid w:val="00F54946"/>
    <w:rsid w:val="00F85E46"/>
    <w:rsid w:val="00FC589F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545E4-8A1D-49A9-AEC1-B84D3FA7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D2E"/>
  </w:style>
  <w:style w:type="character" w:styleId="Hipercze">
    <w:name w:val="Hyperlink"/>
    <w:basedOn w:val="Domylnaczcionkaakapitu"/>
    <w:uiPriority w:val="99"/>
    <w:unhideWhenUsed/>
    <w:rsid w:val="009C61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A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dzisk.pv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rodzisk.pv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Skibko</dc:creator>
  <cp:keywords/>
  <dc:description/>
  <cp:lastModifiedBy>Katarzyna Bolewska</cp:lastModifiedBy>
  <cp:revision>3</cp:revision>
  <cp:lastPrinted>2021-05-14T11:58:00Z</cp:lastPrinted>
  <dcterms:created xsi:type="dcterms:W3CDTF">2021-06-18T08:30:00Z</dcterms:created>
  <dcterms:modified xsi:type="dcterms:W3CDTF">2021-06-18T09:50:00Z</dcterms:modified>
</cp:coreProperties>
</file>